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  <w:r w:rsidRPr="00555DE9">
        <w:rPr>
          <w:b/>
          <w:color w:val="000000"/>
          <w:sz w:val="28"/>
          <w:lang w:eastAsia="ru-RU"/>
        </w:rPr>
        <w:t>МБОУ «Центр образования с.Марково»</w:t>
      </w: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ind w:left="120"/>
        <w:rPr>
          <w:rFonts w:ascii="Calibri" w:hAnsi="Calibri"/>
          <w:lang w:eastAsia="ru-RU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555DE9" w:rsidRPr="00555DE9" w:rsidTr="000F29F0">
        <w:tc>
          <w:tcPr>
            <w:tcW w:w="3119" w:type="dxa"/>
          </w:tcPr>
          <w:p w:rsidR="00555DE9" w:rsidRPr="00555DE9" w:rsidRDefault="00555DE9" w:rsidP="00555DE9">
            <w:pPr>
              <w:widowControl/>
              <w:jc w:val="both"/>
              <w:rPr>
                <w:b/>
                <w:color w:val="000000"/>
                <w:lang w:eastAsia="ru-RU"/>
              </w:rPr>
            </w:pPr>
            <w:r w:rsidRPr="00555DE9">
              <w:rPr>
                <w:b/>
                <w:color w:val="000000"/>
                <w:lang w:eastAsia="ru-RU"/>
              </w:rPr>
              <w:t>РАССМОТРЕНО</w:t>
            </w:r>
          </w:p>
          <w:p w:rsidR="00555DE9" w:rsidRPr="00555DE9" w:rsidRDefault="00555DE9" w:rsidP="00555DE9">
            <w:pPr>
              <w:widowControl/>
              <w:jc w:val="both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 xml:space="preserve">Руководитель </w:t>
            </w:r>
          </w:p>
          <w:p w:rsidR="00555DE9" w:rsidRPr="00555DE9" w:rsidRDefault="00555DE9" w:rsidP="00555DE9">
            <w:pPr>
              <w:widowControl/>
              <w:jc w:val="both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МО ЕМЦ</w:t>
            </w:r>
          </w:p>
          <w:p w:rsidR="00555DE9" w:rsidRPr="00555DE9" w:rsidRDefault="00555DE9" w:rsidP="00555DE9">
            <w:pPr>
              <w:widowControl/>
              <w:jc w:val="both"/>
              <w:rPr>
                <w:color w:val="000000"/>
                <w:lang w:eastAsia="ru-RU"/>
              </w:rPr>
            </w:pPr>
            <w:r w:rsidRPr="00555DE9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6181356" wp14:editId="04AA9ED7">
                  <wp:extent cx="800100" cy="342900"/>
                  <wp:effectExtent l="0" t="0" r="0" b="0"/>
                  <wp:docPr id="10" name="Рисунок 10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5DE9">
              <w:rPr>
                <w:color w:val="000000"/>
                <w:lang w:eastAsia="ru-RU"/>
              </w:rPr>
              <w:t>Аксенова Ю.С.</w:t>
            </w:r>
          </w:p>
          <w:p w:rsidR="00555DE9" w:rsidRPr="00555DE9" w:rsidRDefault="00555DE9" w:rsidP="00555DE9">
            <w:pPr>
              <w:widowControl/>
              <w:jc w:val="both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от «24» мая 2024 г.</w:t>
            </w:r>
          </w:p>
          <w:p w:rsidR="00555DE9" w:rsidRPr="00555DE9" w:rsidRDefault="00555DE9" w:rsidP="00555DE9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555DE9" w:rsidRPr="00555DE9" w:rsidRDefault="00555DE9" w:rsidP="00555DE9">
            <w:pPr>
              <w:widowControl/>
              <w:ind w:firstLine="317"/>
              <w:jc w:val="center"/>
              <w:rPr>
                <w:b/>
                <w:color w:val="000000"/>
                <w:lang w:eastAsia="ru-RU"/>
              </w:rPr>
            </w:pPr>
            <w:r w:rsidRPr="00555DE9">
              <w:rPr>
                <w:b/>
                <w:color w:val="000000"/>
                <w:lang w:eastAsia="ru-RU"/>
              </w:rPr>
              <w:t>СОГЛАСОВАНО</w:t>
            </w:r>
          </w:p>
          <w:p w:rsidR="00555DE9" w:rsidRPr="00555DE9" w:rsidRDefault="00555DE9" w:rsidP="00555DE9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Заместитель директора по УМР</w:t>
            </w:r>
          </w:p>
          <w:p w:rsidR="00555DE9" w:rsidRPr="00555DE9" w:rsidRDefault="00555DE9" w:rsidP="00555DE9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555DE9">
              <w:rPr>
                <w:noProof/>
                <w:sz w:val="20"/>
                <w:lang w:eastAsia="ru-RU"/>
              </w:rPr>
              <w:drawing>
                <wp:inline distT="0" distB="0" distL="0" distR="0" wp14:anchorId="209C545B" wp14:editId="285CEE04">
                  <wp:extent cx="865782" cy="196976"/>
                  <wp:effectExtent l="0" t="0" r="0" b="0"/>
                  <wp:docPr id="11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5DE9" w:rsidRPr="00555DE9" w:rsidRDefault="00555DE9" w:rsidP="00555DE9">
            <w:pPr>
              <w:widowControl/>
              <w:ind w:firstLine="317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 xml:space="preserve">              Уланкинова О.А.</w:t>
            </w:r>
          </w:p>
          <w:p w:rsidR="00555DE9" w:rsidRPr="00555DE9" w:rsidRDefault="00555DE9" w:rsidP="00555DE9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 xml:space="preserve">От «24» мая 2024г. </w:t>
            </w:r>
          </w:p>
          <w:p w:rsidR="00555DE9" w:rsidRPr="00555DE9" w:rsidRDefault="00555DE9" w:rsidP="00555DE9">
            <w:pPr>
              <w:widowControl/>
              <w:ind w:firstLine="317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.</w:t>
            </w:r>
          </w:p>
          <w:p w:rsidR="00555DE9" w:rsidRPr="00555DE9" w:rsidRDefault="00555DE9" w:rsidP="00555DE9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977" w:type="dxa"/>
          </w:tcPr>
          <w:p w:rsidR="00555DE9" w:rsidRPr="00555DE9" w:rsidRDefault="00555DE9" w:rsidP="00555DE9">
            <w:pPr>
              <w:widowControl/>
              <w:jc w:val="right"/>
              <w:rPr>
                <w:b/>
                <w:color w:val="000000"/>
                <w:lang w:eastAsia="ru-RU"/>
              </w:rPr>
            </w:pPr>
            <w:r w:rsidRPr="00555DE9">
              <w:rPr>
                <w:b/>
                <w:color w:val="000000"/>
                <w:lang w:eastAsia="ru-RU"/>
              </w:rPr>
              <w:t>УТВЕРЖДЕНО</w:t>
            </w:r>
          </w:p>
          <w:p w:rsidR="00555DE9" w:rsidRPr="00555DE9" w:rsidRDefault="00555DE9" w:rsidP="00555DE9">
            <w:pPr>
              <w:widowControl/>
              <w:jc w:val="right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Директор МБОУ</w:t>
            </w:r>
          </w:p>
          <w:p w:rsidR="00555DE9" w:rsidRPr="00555DE9" w:rsidRDefault="00555DE9" w:rsidP="00555DE9">
            <w:pPr>
              <w:widowControl/>
              <w:jc w:val="right"/>
              <w:rPr>
                <w:color w:val="000000"/>
                <w:lang w:eastAsia="ru-RU"/>
              </w:rPr>
            </w:pPr>
            <w:r w:rsidRPr="00555DE9">
              <w:rPr>
                <w:noProof/>
                <w:lang w:eastAsia="ru-RU"/>
              </w:rPr>
              <w:drawing>
                <wp:anchor distT="0" distB="0" distL="0" distR="0" simplePos="0" relativeHeight="251659264" behindDoc="0" locked="0" layoutInCell="1" allowOverlap="1" wp14:anchorId="1023E9D2" wp14:editId="4CCDD303">
                  <wp:simplePos x="0" y="0"/>
                  <wp:positionH relativeFrom="page">
                    <wp:posOffset>570865</wp:posOffset>
                  </wp:positionH>
                  <wp:positionV relativeFrom="paragraph">
                    <wp:posOffset>127000</wp:posOffset>
                  </wp:positionV>
                  <wp:extent cx="691896" cy="438911"/>
                  <wp:effectExtent l="0" t="0" r="0" b="0"/>
                  <wp:wrapNone/>
                  <wp:docPr id="1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55DE9">
              <w:rPr>
                <w:color w:val="000000"/>
                <w:lang w:eastAsia="ru-RU"/>
              </w:rPr>
              <w:t>«Центр образования с. Марково»</w:t>
            </w:r>
          </w:p>
          <w:p w:rsidR="00555DE9" w:rsidRPr="00555DE9" w:rsidRDefault="00555DE9" w:rsidP="00555DE9">
            <w:pPr>
              <w:widowControl/>
              <w:jc w:val="right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 xml:space="preserve"> </w:t>
            </w:r>
          </w:p>
          <w:p w:rsidR="00555DE9" w:rsidRPr="00555DE9" w:rsidRDefault="00555DE9" w:rsidP="00555DE9">
            <w:pPr>
              <w:widowControl/>
              <w:jc w:val="right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Алтухова А.В.</w:t>
            </w:r>
          </w:p>
          <w:p w:rsidR="00555DE9" w:rsidRPr="00555DE9" w:rsidRDefault="00555DE9" w:rsidP="00555DE9">
            <w:pPr>
              <w:widowControl/>
              <w:jc w:val="right"/>
              <w:rPr>
                <w:color w:val="000000"/>
                <w:lang w:eastAsia="ru-RU"/>
              </w:rPr>
            </w:pPr>
          </w:p>
          <w:p w:rsidR="00555DE9" w:rsidRPr="00555DE9" w:rsidRDefault="00555DE9" w:rsidP="00555DE9">
            <w:pPr>
              <w:widowControl/>
              <w:jc w:val="right"/>
              <w:rPr>
                <w:color w:val="000000"/>
                <w:lang w:eastAsia="ru-RU"/>
              </w:rPr>
            </w:pPr>
            <w:r w:rsidRPr="00555DE9">
              <w:rPr>
                <w:color w:val="000000"/>
                <w:lang w:eastAsia="ru-RU"/>
              </w:rPr>
              <w:t>Приказ от»24» мая 2024 г. № 04/149-од</w:t>
            </w:r>
          </w:p>
          <w:p w:rsidR="00555DE9" w:rsidRPr="00555DE9" w:rsidRDefault="00555DE9" w:rsidP="00555DE9">
            <w:pPr>
              <w:widowControl/>
              <w:rPr>
                <w:color w:val="000000"/>
                <w:lang w:eastAsia="ru-RU"/>
              </w:rPr>
            </w:pPr>
          </w:p>
        </w:tc>
      </w:tr>
    </w:tbl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rPr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rPr>
          <w:lang w:eastAsia="ru-RU"/>
        </w:rPr>
      </w:pP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  <w:r w:rsidRPr="00555DE9">
        <w:rPr>
          <w:sz w:val="24"/>
          <w:szCs w:val="24"/>
          <w:lang w:eastAsia="ru-RU"/>
        </w:rPr>
        <w:t>АДАПТИРОВАННАЯ РАБОЧАЯ ПРОГРАММА</w:t>
      </w: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  <w:r w:rsidRPr="00555DE9">
        <w:rPr>
          <w:sz w:val="24"/>
          <w:szCs w:val="24"/>
          <w:lang w:eastAsia="ru-RU"/>
        </w:rPr>
        <w:t>ОСНОВНОГО ОБЩЕГО ОБРАЗОВАНИЯ</w:t>
      </w: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  <w:r w:rsidRPr="00555DE9">
        <w:rPr>
          <w:sz w:val="24"/>
          <w:szCs w:val="24"/>
          <w:lang w:eastAsia="ru-RU"/>
        </w:rPr>
        <w:t xml:space="preserve"> «</w:t>
      </w:r>
      <w:r>
        <w:rPr>
          <w:sz w:val="24"/>
          <w:szCs w:val="24"/>
          <w:lang w:eastAsia="ru-RU"/>
        </w:rPr>
        <w:t>ГЕОГРАФИЯ</w:t>
      </w:r>
      <w:r w:rsidRPr="00555DE9">
        <w:rPr>
          <w:sz w:val="24"/>
          <w:szCs w:val="24"/>
          <w:lang w:eastAsia="ru-RU"/>
        </w:rPr>
        <w:t>»</w:t>
      </w: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  <w:r w:rsidRPr="00555DE9">
        <w:rPr>
          <w:sz w:val="24"/>
          <w:szCs w:val="24"/>
          <w:lang w:eastAsia="ru-RU"/>
        </w:rPr>
        <w:t>ДЛЯ 7 КЛАССА</w:t>
      </w: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  <w:r w:rsidRPr="00555DE9">
        <w:rPr>
          <w:sz w:val="24"/>
          <w:szCs w:val="24"/>
          <w:lang w:eastAsia="ru-RU"/>
        </w:rPr>
        <w:t>ДЛЯ ОБУЧАЮЩИХСЯ С УО (ИН) вариант 1</w:t>
      </w:r>
    </w:p>
    <w:p w:rsidR="00555DE9" w:rsidRPr="00555DE9" w:rsidRDefault="00555DE9" w:rsidP="00555DE9">
      <w:pPr>
        <w:ind w:left="539"/>
        <w:jc w:val="center"/>
        <w:rPr>
          <w:sz w:val="24"/>
          <w:szCs w:val="24"/>
          <w:lang w:eastAsia="ru-RU"/>
        </w:rPr>
      </w:pPr>
      <w:r w:rsidRPr="00555DE9">
        <w:rPr>
          <w:sz w:val="24"/>
          <w:szCs w:val="24"/>
          <w:lang w:eastAsia="ru-RU"/>
        </w:rPr>
        <w:t>на 2024/2025 учебный год</w:t>
      </w: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555DE9" w:rsidRPr="00555DE9" w:rsidRDefault="00555DE9" w:rsidP="00555DE9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bookmarkStart w:id="0" w:name="8385f7dc-0ab0-4870-aa9c-d50d4a6594a1"/>
      <w:r w:rsidRPr="00555DE9">
        <w:rPr>
          <w:b/>
          <w:color w:val="000000"/>
          <w:sz w:val="28"/>
          <w:lang w:eastAsia="ru-RU"/>
        </w:rPr>
        <w:t>с. Марково</w:t>
      </w:r>
      <w:bookmarkStart w:id="1" w:name="df49827c-e8f0-4c9a-abd2-415b465ab7b1"/>
      <w:bookmarkEnd w:id="0"/>
    </w:p>
    <w:p w:rsidR="00555DE9" w:rsidRPr="00555DE9" w:rsidRDefault="00555DE9" w:rsidP="00555DE9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r w:rsidRPr="00555DE9">
        <w:rPr>
          <w:b/>
          <w:color w:val="000000"/>
          <w:sz w:val="28"/>
          <w:lang w:eastAsia="ru-RU"/>
        </w:rPr>
        <w:t>2</w:t>
      </w:r>
      <w:bookmarkEnd w:id="1"/>
      <w:r w:rsidRPr="00555DE9">
        <w:rPr>
          <w:b/>
          <w:color w:val="000000"/>
          <w:sz w:val="28"/>
          <w:lang w:eastAsia="ru-RU"/>
        </w:rPr>
        <w:t>024год</w:t>
      </w:r>
    </w:p>
    <w:p w:rsidR="00555DE9" w:rsidRPr="00555DE9" w:rsidRDefault="00555DE9" w:rsidP="00555DE9">
      <w:pPr>
        <w:ind w:left="3673" w:right="3687"/>
        <w:jc w:val="center"/>
        <w:rPr>
          <w:sz w:val="28"/>
          <w:szCs w:val="28"/>
        </w:rPr>
      </w:pPr>
      <w:r w:rsidRPr="00555DE9">
        <w:rPr>
          <w:sz w:val="28"/>
          <w:szCs w:val="28"/>
        </w:rPr>
        <w:t xml:space="preserve"> </w:t>
      </w:r>
    </w:p>
    <w:p w:rsidR="00F44206" w:rsidRDefault="00F44206">
      <w:pPr>
        <w:pStyle w:val="a3"/>
        <w:jc w:val="center"/>
        <w:sectPr w:rsidR="00F44206">
          <w:footerReference w:type="default" r:id="rId10"/>
          <w:type w:val="continuous"/>
          <w:pgSz w:w="11910" w:h="16840"/>
          <w:pgMar w:top="980" w:right="992" w:bottom="1240" w:left="1275" w:header="0" w:footer="1042" w:gutter="0"/>
          <w:cols w:space="720"/>
        </w:sectPr>
      </w:pPr>
    </w:p>
    <w:p w:rsidR="00F44206" w:rsidRDefault="001F3DED">
      <w:pPr>
        <w:spacing w:before="67"/>
        <w:ind w:left="139" w:right="41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  <w:bookmarkStart w:id="2" w:name="_GoBack"/>
      <w:bookmarkEnd w:id="2"/>
    </w:p>
    <w:sdt>
      <w:sdtPr>
        <w:rPr>
          <w:sz w:val="22"/>
          <w:szCs w:val="22"/>
        </w:rPr>
        <w:id w:val="299580491"/>
        <w:docPartObj>
          <w:docPartGallery w:val="Table of Contents"/>
          <w:docPartUnique/>
        </w:docPartObj>
      </w:sdtPr>
      <w:sdtEndPr/>
      <w:sdtContent>
        <w:p w:rsidR="00F44206" w:rsidRDefault="001F3DED">
          <w:pPr>
            <w:pStyle w:val="10"/>
            <w:numPr>
              <w:ilvl w:val="0"/>
              <w:numId w:val="3"/>
            </w:numPr>
            <w:tabs>
              <w:tab w:val="left" w:pos="852"/>
              <w:tab w:val="right" w:leader="dot" w:pos="9212"/>
            </w:tabs>
            <w:spacing w:before="576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ПОЯСНИТЕЛЬНАЯ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F44206" w:rsidRDefault="001F3DED">
          <w:pPr>
            <w:pStyle w:val="10"/>
            <w:numPr>
              <w:ilvl w:val="0"/>
              <w:numId w:val="3"/>
            </w:numPr>
            <w:tabs>
              <w:tab w:val="left" w:pos="852"/>
              <w:tab w:val="right" w:leader="dot" w:pos="9212"/>
            </w:tabs>
          </w:pPr>
          <w:hyperlink w:anchor="_bookmark1" w:history="1">
            <w:r>
              <w:rPr>
                <w:spacing w:val="-2"/>
              </w:rPr>
              <w:t>СОДЕРЖАНИЕ</w:t>
            </w:r>
            <w: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:rsidR="00F44206" w:rsidRDefault="001F3DED">
          <w:pPr>
            <w:pStyle w:val="10"/>
            <w:numPr>
              <w:ilvl w:val="0"/>
              <w:numId w:val="3"/>
            </w:numPr>
            <w:tabs>
              <w:tab w:val="left" w:pos="849"/>
              <w:tab w:val="right" w:leader="dot" w:pos="9212"/>
            </w:tabs>
            <w:spacing w:before="263"/>
            <w:ind w:left="849" w:hanging="468"/>
          </w:pPr>
          <w:hyperlink w:anchor="_bookmark2" w:history="1">
            <w:r>
              <w:t>ТЕМАТИЧЕСКОЕ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11</w:t>
            </w:r>
          </w:hyperlink>
        </w:p>
        <w:p w:rsidR="00F44206" w:rsidRDefault="001F3DED">
          <w:r>
            <w:fldChar w:fldCharType="end"/>
          </w:r>
        </w:p>
      </w:sdtContent>
    </w:sdt>
    <w:p w:rsidR="00F44206" w:rsidRDefault="00F44206">
      <w:pPr>
        <w:sectPr w:rsidR="00F44206">
          <w:pgSz w:w="11910" w:h="16840"/>
          <w:pgMar w:top="1420" w:right="992" w:bottom="1240" w:left="1275" w:header="0" w:footer="1042" w:gutter="0"/>
          <w:cols w:space="720"/>
        </w:sectPr>
      </w:pPr>
    </w:p>
    <w:p w:rsidR="00F44206" w:rsidRDefault="001F3DED">
      <w:pPr>
        <w:pStyle w:val="1"/>
        <w:numPr>
          <w:ilvl w:val="0"/>
          <w:numId w:val="2"/>
        </w:numPr>
        <w:tabs>
          <w:tab w:val="left" w:pos="2979"/>
        </w:tabs>
        <w:jc w:val="left"/>
      </w:pPr>
      <w:bookmarkStart w:id="3" w:name="I._ПОЯСНИТЕЛЬНАЯ_ЗАПИСКА"/>
      <w:bookmarkStart w:id="4" w:name="_bookmark0"/>
      <w:bookmarkEnd w:id="3"/>
      <w:bookmarkEnd w:id="4"/>
      <w:r>
        <w:rPr>
          <w:spacing w:val="-2"/>
        </w:rPr>
        <w:lastRenderedPageBreak/>
        <w:t>ПОЯСНИТЕЛЬНАЯ</w:t>
      </w:r>
      <w:r>
        <w:rPr>
          <w:spacing w:val="-1"/>
        </w:rPr>
        <w:t xml:space="preserve"> </w:t>
      </w:r>
      <w:r>
        <w:rPr>
          <w:spacing w:val="-2"/>
        </w:rPr>
        <w:t>ЗАПИСКА</w:t>
      </w:r>
    </w:p>
    <w:p w:rsidR="00F44206" w:rsidRDefault="001F3DED">
      <w:pPr>
        <w:pStyle w:val="a3"/>
        <w:spacing w:before="273" w:line="360" w:lineRule="auto"/>
        <w:ind w:right="422" w:firstLine="710"/>
      </w:pPr>
      <w:r>
        <w:t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</w:t>
      </w:r>
      <w:r>
        <w:t xml:space="preserve">м Министерства просвещения России от 24.11.2022г. № 1026 </w:t>
      </w:r>
      <w:r>
        <w:rPr>
          <w:spacing w:val="-2"/>
        </w:rPr>
        <w:t>(</w:t>
      </w:r>
      <w:hyperlink r:id="rId11">
        <w:r>
          <w:rPr>
            <w:color w:val="000080"/>
            <w:spacing w:val="-2"/>
            <w:u w:val="single" w:color="000080"/>
          </w:rPr>
          <w:t>https://clck.ru/33NMkR</w:t>
        </w:r>
      </w:hyperlink>
      <w:r>
        <w:rPr>
          <w:spacing w:val="-2"/>
        </w:rPr>
        <w:t>).</w:t>
      </w:r>
    </w:p>
    <w:p w:rsidR="00F44206" w:rsidRDefault="001F3DED">
      <w:pPr>
        <w:pStyle w:val="a3"/>
        <w:spacing w:before="3" w:line="360" w:lineRule="auto"/>
        <w:ind w:right="411" w:firstLine="710"/>
      </w:pPr>
      <w:r>
        <w:t>ФАООП УО (вариант 1) адресована обучающимся с легкой ум- ственной отсталостью (интеллектуальными нарушениями) с учетом реали- зации их особых образовательных потребностей, а также индивидуальных особенностей и возможностей.</w:t>
      </w:r>
    </w:p>
    <w:p w:rsidR="00F44206" w:rsidRDefault="001F3DED">
      <w:pPr>
        <w:pStyle w:val="a3"/>
        <w:spacing w:line="320" w:lineRule="exact"/>
        <w:ind w:left="852" w:firstLine="0"/>
      </w:pPr>
      <w:r>
        <w:t>Учебный</w:t>
      </w:r>
      <w:r>
        <w:rPr>
          <w:spacing w:val="-9"/>
        </w:rPr>
        <w:t xml:space="preserve"> </w:t>
      </w:r>
      <w:r>
        <w:t>предмет</w:t>
      </w:r>
      <w:r>
        <w:rPr>
          <w:spacing w:val="-9"/>
        </w:rPr>
        <w:t xml:space="preserve"> </w:t>
      </w:r>
      <w:r>
        <w:t>«География»</w:t>
      </w:r>
      <w:r>
        <w:rPr>
          <w:spacing w:val="-12"/>
        </w:rPr>
        <w:t xml:space="preserve"> </w:t>
      </w:r>
      <w:r>
        <w:t>отно</w:t>
      </w:r>
      <w:r>
        <w:t>сится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предметной</w:t>
      </w:r>
      <w:r>
        <w:rPr>
          <w:spacing w:val="-8"/>
        </w:rPr>
        <w:t xml:space="preserve"> </w:t>
      </w:r>
      <w:r>
        <w:rPr>
          <w:spacing w:val="-2"/>
        </w:rPr>
        <w:t>области</w:t>
      </w:r>
    </w:p>
    <w:p w:rsidR="00F44206" w:rsidRDefault="001F3DED">
      <w:pPr>
        <w:pStyle w:val="a3"/>
        <w:spacing w:before="162"/>
        <w:ind w:firstLine="0"/>
      </w:pPr>
      <w:r>
        <w:t>«Естествознание»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обязательной</w:t>
      </w:r>
      <w:r>
        <w:rPr>
          <w:spacing w:val="-10"/>
        </w:rPr>
        <w:t xml:space="preserve"> </w:t>
      </w:r>
      <w:r>
        <w:t>частью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плана.</w:t>
      </w:r>
    </w:p>
    <w:p w:rsidR="00F44206" w:rsidRDefault="001F3DED">
      <w:pPr>
        <w:pStyle w:val="a3"/>
        <w:spacing w:before="159" w:line="362" w:lineRule="auto"/>
        <w:ind w:right="420" w:firstLine="710"/>
      </w:pPr>
      <w:r>
        <w:t>В соответствии с учебным планом рабочая программа по учебному предмету «География» в 7 классе рассчитана на 34 учебные недели и со- ставляет 68 часов в год (2 часа в</w:t>
      </w:r>
      <w:r>
        <w:t xml:space="preserve"> неделю).</w:t>
      </w:r>
    </w:p>
    <w:p w:rsidR="00F44206" w:rsidRDefault="001F3DED">
      <w:pPr>
        <w:pStyle w:val="a3"/>
        <w:spacing w:line="362" w:lineRule="auto"/>
        <w:ind w:right="416" w:firstLine="710"/>
      </w:pPr>
      <w:r>
        <w:t>ФАООП УО (вариант 1) определяет цель и задачи учебного предме- та «География».</w:t>
      </w:r>
    </w:p>
    <w:p w:rsidR="00F44206" w:rsidRDefault="001F3DED">
      <w:pPr>
        <w:pStyle w:val="a3"/>
        <w:spacing w:line="360" w:lineRule="auto"/>
        <w:ind w:right="416" w:firstLine="710"/>
      </w:pPr>
      <w:r>
        <w:t xml:space="preserve">Цель обучения </w:t>
      </w:r>
      <w:r>
        <w:rPr>
          <w:b/>
        </w:rPr>
        <w:t xml:space="preserve">- </w:t>
      </w:r>
      <w:r>
        <w:t>сформировать у обучающихся с умственной отста- лостью (интеллектуальными нарушениями) умение использовать геогра- фические знания и умения в повседневн</w:t>
      </w:r>
      <w:r>
        <w:t>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обеспе- чения безопасности жизнедеятельности, экологически сообразного пове- дения в окружающей ср</w:t>
      </w:r>
      <w:r>
        <w:t>еде.</w:t>
      </w:r>
    </w:p>
    <w:p w:rsidR="00F44206" w:rsidRDefault="001F3DED">
      <w:pPr>
        <w:pStyle w:val="a3"/>
        <w:ind w:left="852" w:firstLine="0"/>
      </w:pPr>
      <w:r>
        <w:t>Задачи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50" w:line="343" w:lineRule="auto"/>
        <w:ind w:right="436" w:firstLine="427"/>
        <w:rPr>
          <w:rFonts w:ascii="Symbol" w:hAnsi="Symbol"/>
          <w:sz w:val="28"/>
        </w:rPr>
      </w:pPr>
      <w:r>
        <w:rPr>
          <w:sz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F44206" w:rsidRDefault="00F44206">
      <w:pPr>
        <w:pStyle w:val="a4"/>
        <w:spacing w:line="343" w:lineRule="auto"/>
        <w:rPr>
          <w:rFonts w:ascii="Symbol" w:hAnsi="Symbol"/>
          <w:sz w:val="28"/>
        </w:rPr>
        <w:sectPr w:rsidR="00F44206">
          <w:pgSz w:w="11910" w:h="16840"/>
          <w:pgMar w:top="1040" w:right="992" w:bottom="1240" w:left="1275" w:header="0" w:footer="1042" w:gutter="0"/>
          <w:cols w:space="720"/>
        </w:sectPr>
      </w:pP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77" w:line="350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4" w:line="343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формирование умения выделять, описывать и объяснять существен- ные признаки географи</w:t>
      </w:r>
      <w:r>
        <w:rPr>
          <w:sz w:val="28"/>
        </w:rPr>
        <w:t>ческих объектов и явлений;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23" w:line="355" w:lineRule="auto"/>
        <w:ind w:right="416" w:firstLine="427"/>
        <w:rPr>
          <w:rFonts w:ascii="Symbol" w:hAnsi="Symbol"/>
          <w:sz w:val="28"/>
        </w:rPr>
      </w:pPr>
      <w:r>
        <w:rPr>
          <w:sz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адап- 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к условиям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 проживания,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мер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 в случаях стихийных бедствий и техногенных катастроф;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8" w:line="350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овладение основами катастрофической грамотности и использование элементарных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практических умений и приемов использования географиче- ской карты для получения географической информации;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4" w:line="350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форм</w:t>
      </w:r>
      <w:r>
        <w:rPr>
          <w:sz w:val="28"/>
        </w:rPr>
        <w:t>ирование умения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явлениями географической среды, их изменениями в результате природ- ных и антропогенных воздействий.</w:t>
      </w:r>
    </w:p>
    <w:p w:rsidR="00F44206" w:rsidRDefault="001F3DED">
      <w:pPr>
        <w:pStyle w:val="a3"/>
        <w:spacing w:before="14" w:line="362" w:lineRule="auto"/>
        <w:ind w:right="436" w:firstLine="710"/>
      </w:pPr>
      <w:r>
        <w:t>Федеральная рабочая программа по учебному</w:t>
      </w:r>
      <w:r>
        <w:rPr>
          <w:spacing w:val="-3"/>
        </w:rPr>
        <w:t xml:space="preserve"> </w:t>
      </w:r>
      <w:r>
        <w:t xml:space="preserve">предмету «География» в 7 классе определяет следующие </w:t>
      </w:r>
      <w:r>
        <w:t>задачи: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0" w:line="343" w:lineRule="auto"/>
        <w:ind w:right="603" w:firstLine="427"/>
        <w:jc w:val="left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элементарных,</w:t>
      </w:r>
      <w:r>
        <w:rPr>
          <w:spacing w:val="-3"/>
          <w:sz w:val="28"/>
        </w:rPr>
        <w:t xml:space="preserve"> </w:t>
      </w:r>
      <w:r>
        <w:rPr>
          <w:sz w:val="28"/>
        </w:rPr>
        <w:t>но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сведе- ний о природе, населении, хозяйстве России;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" w:line="343" w:lineRule="auto"/>
        <w:ind w:right="492" w:firstLine="427"/>
        <w:jc w:val="left"/>
        <w:rPr>
          <w:rFonts w:ascii="Symbol" w:hAnsi="Symbol"/>
          <w:sz w:val="28"/>
        </w:rPr>
      </w:pPr>
      <w:r>
        <w:rPr>
          <w:sz w:val="28"/>
        </w:rPr>
        <w:t>знакомство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бытом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достопримечатель- ностями разных уголков нашей Родины.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spacing w:before="25"/>
        <w:ind w:left="851" w:hanging="282"/>
        <w:jc w:val="left"/>
        <w:rPr>
          <w:rFonts w:ascii="Symbol" w:hAnsi="Symbol"/>
          <w:sz w:val="24"/>
        </w:rPr>
      </w:pPr>
      <w:r>
        <w:rPr>
          <w:sz w:val="28"/>
        </w:rPr>
        <w:t>знакомство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природы</w:t>
      </w:r>
      <w:r>
        <w:rPr>
          <w:spacing w:val="-2"/>
          <w:sz w:val="24"/>
        </w:rPr>
        <w:t>.</w:t>
      </w:r>
    </w:p>
    <w:p w:rsidR="00F44206" w:rsidRDefault="00F44206">
      <w:pPr>
        <w:pStyle w:val="a3"/>
        <w:spacing w:before="85"/>
        <w:ind w:left="0" w:firstLine="0"/>
        <w:jc w:val="left"/>
      </w:pPr>
    </w:p>
    <w:p w:rsidR="00F44206" w:rsidRDefault="001F3DED">
      <w:pPr>
        <w:pStyle w:val="2"/>
        <w:spacing w:line="276" w:lineRule="auto"/>
        <w:ind w:right="1329" w:hanging="630"/>
        <w:jc w:val="left"/>
      </w:pPr>
      <w:r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рабочей</w:t>
      </w:r>
      <w:r>
        <w:rPr>
          <w:spacing w:val="-14"/>
        </w:rPr>
        <w:t xml:space="preserve"> </w:t>
      </w:r>
      <w:r>
        <w:t>программы по учебному предмету «География» в 7 классе</w:t>
      </w:r>
    </w:p>
    <w:p w:rsidR="00F44206" w:rsidRDefault="001F3DED">
      <w:pPr>
        <w:pStyle w:val="2"/>
        <w:spacing w:before="239"/>
        <w:ind w:left="852" w:right="0"/>
        <w:jc w:val="left"/>
      </w:pPr>
      <w:r>
        <w:rPr>
          <w:spacing w:val="-2"/>
        </w:rPr>
        <w:t>Личностные</w:t>
      </w:r>
      <w:r>
        <w:rPr>
          <w:spacing w:val="2"/>
        </w:rPr>
        <w:t xml:space="preserve"> </w:t>
      </w:r>
      <w:r>
        <w:rPr>
          <w:spacing w:val="-2"/>
        </w:rPr>
        <w:t>результаты: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996"/>
        </w:tabs>
        <w:spacing w:before="158"/>
        <w:ind w:right="536" w:firstLine="427"/>
        <w:jc w:val="left"/>
        <w:rPr>
          <w:rFonts w:ascii="Symbol" w:hAnsi="Symbol"/>
          <w:sz w:val="28"/>
        </w:rPr>
      </w:pPr>
      <w:r>
        <w:rPr>
          <w:sz w:val="28"/>
        </w:rPr>
        <w:t>осознание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6"/>
          <w:sz w:val="28"/>
        </w:rPr>
        <w:t xml:space="preserve"> </w:t>
      </w:r>
      <w:r>
        <w:rPr>
          <w:sz w:val="28"/>
        </w:rPr>
        <w:t>гор- дости за свою Родину;</w:t>
      </w:r>
    </w:p>
    <w:p w:rsidR="00F44206" w:rsidRDefault="00F44206">
      <w:pPr>
        <w:pStyle w:val="a4"/>
        <w:jc w:val="left"/>
        <w:rPr>
          <w:rFonts w:ascii="Symbol" w:hAnsi="Symbol"/>
          <w:sz w:val="28"/>
        </w:rPr>
        <w:sectPr w:rsidR="00F44206">
          <w:pgSz w:w="11910" w:h="16840"/>
          <w:pgMar w:top="1020" w:right="992" w:bottom="1240" w:left="1275" w:header="0" w:footer="1042" w:gutter="0"/>
          <w:cols w:space="720"/>
        </w:sectPr>
      </w:pP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77" w:line="350" w:lineRule="auto"/>
        <w:ind w:right="416" w:firstLine="427"/>
        <w:rPr>
          <w:rFonts w:ascii="Symbol" w:hAnsi="Symbol"/>
          <w:sz w:val="28"/>
        </w:rPr>
      </w:pPr>
      <w:r>
        <w:rPr>
          <w:sz w:val="28"/>
        </w:rPr>
        <w:lastRenderedPageBreak/>
        <w:t>формирование чувства патриотизма, уважения к Отечеству, прошло- му и настоящему многонационального народа России, ценностям многона- ционального российского общества;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4" w:line="343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формирование осознанного, уважительного и доброжелательного от- ношения к другому челове</w:t>
      </w:r>
      <w:r>
        <w:rPr>
          <w:sz w:val="28"/>
        </w:rPr>
        <w:t>ку и его мнению.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23" w:line="355" w:lineRule="auto"/>
        <w:ind w:right="416" w:firstLine="427"/>
        <w:rPr>
          <w:rFonts w:ascii="Symbol" w:hAnsi="Symbol"/>
          <w:sz w:val="28"/>
        </w:rPr>
      </w:pPr>
      <w:r>
        <w:rPr>
          <w:sz w:val="28"/>
        </w:rPr>
        <w:t xml:space="preserve">формирование ценности здорового и безопасного образа жизни, зна- ние и соблюдение правил индивидуального и коллективного безопасного поведения в чрезвычайных ситуациях, угрожающих жизни и здоровью лю- дей (наводнения, лавина, сель, шторм, </w:t>
      </w:r>
      <w:r>
        <w:rPr>
          <w:sz w:val="28"/>
        </w:rPr>
        <w:t>ураган и т.п.);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8" w:line="355" w:lineRule="auto"/>
        <w:ind w:right="425" w:firstLine="427"/>
        <w:rPr>
          <w:rFonts w:ascii="Symbol" w:hAnsi="Symbol"/>
          <w:sz w:val="28"/>
        </w:rPr>
      </w:pPr>
      <w:r>
        <w:rPr>
          <w:sz w:val="28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рационального использования, принимать участие в меро- приятиях по охране природы;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922"/>
        </w:tabs>
        <w:spacing w:before="0" w:line="345" w:lineRule="auto"/>
        <w:ind w:right="432" w:firstLine="427"/>
        <w:rPr>
          <w:rFonts w:ascii="Symbol" w:hAnsi="Symbol"/>
          <w:sz w:val="28"/>
        </w:rPr>
      </w:pPr>
      <w:r>
        <w:rPr>
          <w:sz w:val="28"/>
        </w:rPr>
        <w:t>принятие и о</w:t>
      </w:r>
      <w:r>
        <w:rPr>
          <w:sz w:val="28"/>
        </w:rPr>
        <w:t>своение социальной роли обучающегося, проявление социально значимых мотивов учебной деятельности;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0" w:line="345" w:lineRule="auto"/>
        <w:ind w:right="434" w:firstLine="427"/>
        <w:rPr>
          <w:rFonts w:ascii="Symbol" w:hAnsi="Symbol"/>
          <w:sz w:val="28"/>
        </w:rPr>
      </w:pPr>
      <w:r>
        <w:rPr>
          <w:sz w:val="28"/>
        </w:rPr>
        <w:t>формирование уважительного отношения к труду, развитие опыта участия в социально значимом труде.</w:t>
      </w:r>
    </w:p>
    <w:p w:rsidR="00F44206" w:rsidRDefault="001F3DED">
      <w:pPr>
        <w:pStyle w:val="2"/>
        <w:spacing w:before="224"/>
        <w:ind w:right="1994" w:firstLine="72"/>
        <w:jc w:val="both"/>
      </w:pPr>
      <w:r>
        <w:t>Уровни достижения предметных результатов по учебному предмету «География» в 7 классе</w:t>
      </w:r>
    </w:p>
    <w:p w:rsidR="00F44206" w:rsidRDefault="001F3DED">
      <w:pPr>
        <w:pStyle w:val="a3"/>
        <w:spacing w:before="235"/>
        <w:ind w:left="852" w:firstLine="0"/>
      </w:pPr>
      <w:r>
        <w:rPr>
          <w:u w:val="single"/>
        </w:rPr>
        <w:t>Минимальный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2" w:line="343" w:lineRule="auto"/>
        <w:ind w:right="436" w:firstLine="427"/>
        <w:rPr>
          <w:rFonts w:ascii="Symbol" w:hAnsi="Symbol"/>
          <w:sz w:val="28"/>
        </w:rPr>
      </w:pPr>
      <w:r>
        <w:rPr>
          <w:sz w:val="28"/>
        </w:rPr>
        <w:t>иметь представлений об особенностях природы, жизни, культуры и хозяйственной деятельности людей, экологических проблемах России;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922"/>
        </w:tabs>
        <w:spacing w:line="343" w:lineRule="auto"/>
        <w:ind w:right="439" w:firstLine="427"/>
        <w:rPr>
          <w:rFonts w:ascii="Symbol" w:hAnsi="Symbol"/>
          <w:sz w:val="28"/>
        </w:rPr>
      </w:pPr>
      <w:r>
        <w:rPr>
          <w:sz w:val="28"/>
        </w:rPr>
        <w:t>понимать географическ</w:t>
      </w:r>
      <w:r>
        <w:rPr>
          <w:sz w:val="28"/>
        </w:rPr>
        <w:t xml:space="preserve">ую карту: декодировать условные знаки </w:t>
      </w:r>
      <w:r>
        <w:rPr>
          <w:spacing w:val="-2"/>
          <w:sz w:val="28"/>
        </w:rPr>
        <w:t>карты;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28" w:line="350" w:lineRule="auto"/>
        <w:ind w:right="417" w:firstLine="427"/>
        <w:rPr>
          <w:rFonts w:ascii="Symbol" w:hAnsi="Symbol"/>
          <w:sz w:val="28"/>
        </w:rPr>
      </w:pPr>
      <w:r>
        <w:rPr>
          <w:sz w:val="28"/>
        </w:rPr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 программе;</w:t>
      </w:r>
    </w:p>
    <w:p w:rsidR="00F44206" w:rsidRDefault="00F44206">
      <w:pPr>
        <w:pStyle w:val="a4"/>
        <w:spacing w:line="350" w:lineRule="auto"/>
        <w:rPr>
          <w:rFonts w:ascii="Symbol" w:hAnsi="Symbol"/>
          <w:sz w:val="28"/>
        </w:rPr>
        <w:sectPr w:rsidR="00F44206">
          <w:pgSz w:w="11910" w:h="16840"/>
          <w:pgMar w:top="1020" w:right="992" w:bottom="1240" w:left="1275" w:header="0" w:footer="1042" w:gutter="0"/>
          <w:cols w:space="720"/>
        </w:sectPr>
      </w:pP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77" w:line="343" w:lineRule="auto"/>
        <w:ind w:right="436" w:firstLine="427"/>
        <w:rPr>
          <w:rFonts w:ascii="Symbol" w:hAnsi="Symbol"/>
          <w:sz w:val="28"/>
        </w:rPr>
      </w:pPr>
      <w:r>
        <w:rPr>
          <w:sz w:val="28"/>
        </w:rPr>
        <w:lastRenderedPageBreak/>
        <w:t xml:space="preserve">определять направления на карте </w:t>
      </w:r>
      <w:r>
        <w:rPr>
          <w:sz w:val="28"/>
        </w:rPr>
        <w:t xml:space="preserve">с опорой на вспомогательные </w:t>
      </w:r>
      <w:r>
        <w:rPr>
          <w:spacing w:val="-2"/>
          <w:sz w:val="28"/>
        </w:rPr>
        <w:t>средства;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spacing w:before="19"/>
        <w:ind w:left="851" w:hanging="282"/>
        <w:rPr>
          <w:rFonts w:ascii="Symbol" w:hAnsi="Symbol"/>
          <w:sz w:val="28"/>
        </w:rPr>
      </w:pPr>
      <w:r>
        <w:rPr>
          <w:sz w:val="28"/>
        </w:rPr>
        <w:t>показывать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РФ;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6" w:line="340" w:lineRule="auto"/>
        <w:ind w:right="434" w:firstLine="427"/>
        <w:rPr>
          <w:rFonts w:ascii="Symbol" w:hAnsi="Symbol"/>
          <w:sz w:val="28"/>
        </w:rPr>
      </w:pPr>
      <w:r>
        <w:rPr>
          <w:sz w:val="28"/>
        </w:rPr>
        <w:t>показывать на карте природные зоны. называть природные зоны с опорой на карту;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25" w:line="343" w:lineRule="auto"/>
        <w:ind w:right="436" w:firstLine="427"/>
        <w:rPr>
          <w:rFonts w:ascii="Symbol" w:hAnsi="Symbol"/>
          <w:sz w:val="28"/>
        </w:rPr>
      </w:pPr>
      <w:r>
        <w:rPr>
          <w:sz w:val="28"/>
        </w:rPr>
        <w:t>принимать участие в мероприятиях по охране окружающей среды; правильно вести себя в природе;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делать несложные макеты изучаемых природных зон (с группой обу- чающихся) под руководством учителя;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31" w:firstLine="427"/>
        <w:rPr>
          <w:rFonts w:ascii="Symbol" w:hAnsi="Symbol"/>
          <w:sz w:val="28"/>
        </w:rPr>
      </w:pPr>
      <w:r>
        <w:rPr>
          <w:sz w:val="28"/>
        </w:rPr>
        <w:t>выделять, описывать существенные признаки географических объект</w:t>
      </w:r>
      <w:r>
        <w:rPr>
          <w:sz w:val="28"/>
        </w:rPr>
        <w:t>ов и явлений с помощью учителя;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55" w:lineRule="auto"/>
        <w:ind w:right="422" w:firstLine="427"/>
        <w:rPr>
          <w:rFonts w:ascii="Symbol" w:hAnsi="Symbol"/>
          <w:sz w:val="28"/>
        </w:rPr>
      </w:pPr>
      <w:r>
        <w:rPr>
          <w:sz w:val="28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F44206" w:rsidRDefault="001F3DED">
      <w:pPr>
        <w:pStyle w:val="a3"/>
        <w:spacing w:line="320" w:lineRule="exact"/>
        <w:ind w:left="852" w:firstLine="0"/>
      </w:pPr>
      <w:r>
        <w:rPr>
          <w:u w:val="single"/>
        </w:rPr>
        <w:t>Достат</w:t>
      </w:r>
      <w:r>
        <w:rPr>
          <w:u w:val="single"/>
        </w:rPr>
        <w:t>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6" w:line="350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показывать границы России на глобусе, карте полушарий, физиче- ской карте и карте природных зон России, давать элементарное описание природы по зонам, пользуясь картинами, картами и планом;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4" w:line="343" w:lineRule="auto"/>
        <w:ind w:right="425" w:firstLine="427"/>
        <w:rPr>
          <w:rFonts w:ascii="Symbol" w:hAnsi="Symbol"/>
          <w:sz w:val="28"/>
        </w:rPr>
      </w:pPr>
      <w:r>
        <w:rPr>
          <w:sz w:val="28"/>
        </w:rPr>
        <w:t>показывать по картам (физической и природных зон Ро</w:t>
      </w:r>
      <w:r>
        <w:rPr>
          <w:sz w:val="28"/>
        </w:rPr>
        <w:t>ссии) геогра- фические объекты, указанные в программе;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20" w:firstLine="427"/>
        <w:rPr>
          <w:rFonts w:ascii="Symbol" w:hAnsi="Symbol"/>
          <w:sz w:val="28"/>
        </w:rPr>
      </w:pPr>
      <w:r>
        <w:rPr>
          <w:sz w:val="28"/>
        </w:rPr>
        <w:t>устанавливать простейшие взаимосвязи между климатом, раститель- ным и животным миром, природными условиями и занятиями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36" w:firstLine="427"/>
        <w:rPr>
          <w:rFonts w:ascii="Symbol" w:hAnsi="Symbol"/>
          <w:sz w:val="28"/>
        </w:rPr>
      </w:pPr>
      <w:r>
        <w:rPr>
          <w:sz w:val="28"/>
        </w:rPr>
        <w:t>выделять, описывать и объяснять существенные признаки географических объектов и явлений с помощью учителя;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432" w:firstLine="427"/>
        <w:rPr>
          <w:rFonts w:ascii="Symbol" w:hAnsi="Symbol"/>
          <w:sz w:val="28"/>
        </w:rPr>
      </w:pPr>
      <w:r>
        <w:rPr>
          <w:sz w:val="28"/>
        </w:rPr>
        <w:t>сравнивать географические объекты, факты, явления, события по заданным критериям;</w:t>
      </w:r>
    </w:p>
    <w:p w:rsidR="00F44206" w:rsidRDefault="00F44206">
      <w:pPr>
        <w:pStyle w:val="a4"/>
        <w:spacing w:line="343" w:lineRule="auto"/>
        <w:rPr>
          <w:rFonts w:ascii="Symbol" w:hAnsi="Symbol"/>
          <w:sz w:val="28"/>
        </w:rPr>
        <w:sectPr w:rsidR="00F44206">
          <w:pgSz w:w="11910" w:h="16840"/>
          <w:pgMar w:top="1020" w:right="992" w:bottom="1240" w:left="1275" w:header="0" w:footer="1042" w:gutter="0"/>
          <w:cols w:space="720"/>
        </w:sectPr>
      </w:pP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77" w:line="350" w:lineRule="auto"/>
        <w:ind w:right="432" w:firstLine="427"/>
        <w:rPr>
          <w:rFonts w:ascii="Symbol" w:hAnsi="Symbol"/>
          <w:sz w:val="28"/>
        </w:rPr>
      </w:pPr>
      <w:r>
        <w:rPr>
          <w:sz w:val="28"/>
        </w:rPr>
        <w:lastRenderedPageBreak/>
        <w:t>вести наблюдения за объектами, процессами и явлен</w:t>
      </w:r>
      <w:r>
        <w:rPr>
          <w:sz w:val="28"/>
        </w:rPr>
        <w:t>иями географической среды, оценивать их изменения в результате природных и антропогенных воздействий;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4" w:line="343" w:lineRule="auto"/>
        <w:ind w:right="421" w:firstLine="427"/>
        <w:rPr>
          <w:rFonts w:ascii="Symbol" w:hAnsi="Symbol"/>
          <w:sz w:val="28"/>
        </w:rPr>
      </w:pPr>
      <w:r>
        <w:rPr>
          <w:sz w:val="28"/>
        </w:rPr>
        <w:t xml:space="preserve">находить в различных источниках, указанных учителем, учебную </w:t>
      </w:r>
      <w:r>
        <w:rPr>
          <w:spacing w:val="-2"/>
          <w:sz w:val="28"/>
        </w:rPr>
        <w:t>информацию;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23" w:line="343" w:lineRule="auto"/>
        <w:ind w:right="433" w:firstLine="427"/>
        <w:rPr>
          <w:rFonts w:ascii="Symbol" w:hAnsi="Symbol"/>
          <w:sz w:val="28"/>
        </w:rPr>
      </w:pPr>
      <w:r>
        <w:rPr>
          <w:sz w:val="28"/>
        </w:rPr>
        <w:t>называть и показывать на иллюстрациях изученные культурные и исторические памятни</w:t>
      </w:r>
      <w:r>
        <w:rPr>
          <w:sz w:val="28"/>
        </w:rPr>
        <w:t>ки своей области.</w:t>
      </w:r>
    </w:p>
    <w:p w:rsidR="00F44206" w:rsidRDefault="001F3DED">
      <w:pPr>
        <w:pStyle w:val="2"/>
        <w:spacing w:before="270" w:line="322" w:lineRule="exact"/>
        <w:ind w:left="139" w:right="424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14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rPr>
          <w:spacing w:val="-2"/>
        </w:rPr>
        <w:t>обучающимися</w:t>
      </w:r>
    </w:p>
    <w:p w:rsidR="00F44206" w:rsidRDefault="001F3DED">
      <w:pPr>
        <w:pStyle w:val="2"/>
        <w:spacing w:line="242" w:lineRule="auto"/>
        <w:ind w:left="429" w:right="710" w:hanging="5"/>
      </w:pPr>
      <w:r>
        <w:t>с умственной отсталостью планируемых результатов освоения 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классе</w:t>
      </w:r>
    </w:p>
    <w:p w:rsidR="00F44206" w:rsidRDefault="001F3DED">
      <w:pPr>
        <w:pStyle w:val="a3"/>
        <w:spacing w:before="228" w:line="362" w:lineRule="auto"/>
        <w:ind w:right="427" w:firstLine="710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2"/>
        </w:tabs>
        <w:spacing w:before="0" w:line="334" w:lineRule="exact"/>
        <w:ind w:left="852" w:hanging="360"/>
        <w:jc w:val="left"/>
        <w:rPr>
          <w:rFonts w:ascii="Symbol" w:hAnsi="Symbol"/>
          <w:sz w:val="28"/>
        </w:rPr>
      </w:pPr>
      <w:r>
        <w:rPr>
          <w:sz w:val="28"/>
        </w:rPr>
        <w:t>0</w:t>
      </w:r>
      <w:r>
        <w:rPr>
          <w:spacing w:val="-6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нет</w:t>
      </w:r>
      <w:r>
        <w:rPr>
          <w:spacing w:val="-7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динамики;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2"/>
        </w:tabs>
        <w:spacing w:before="161"/>
        <w:ind w:left="852" w:hanging="360"/>
        <w:jc w:val="left"/>
        <w:rPr>
          <w:rFonts w:ascii="Symbol" w:hAnsi="Symbol"/>
          <w:sz w:val="28"/>
        </w:rPr>
      </w:pP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балл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2"/>
        </w:tabs>
        <w:spacing w:before="161"/>
        <w:ind w:left="852" w:hanging="360"/>
        <w:jc w:val="left"/>
        <w:rPr>
          <w:rFonts w:ascii="Symbol" w:hAnsi="Symbol"/>
          <w:sz w:val="28"/>
        </w:rPr>
      </w:pPr>
      <w:r>
        <w:rPr>
          <w:sz w:val="28"/>
        </w:rPr>
        <w:t>2</w:t>
      </w:r>
      <w:r>
        <w:rPr>
          <w:spacing w:val="-9"/>
          <w:sz w:val="28"/>
        </w:rPr>
        <w:t xml:space="preserve"> </w:t>
      </w:r>
      <w:r>
        <w:rPr>
          <w:sz w:val="28"/>
        </w:rPr>
        <w:t>балла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динамика;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2"/>
        </w:tabs>
        <w:spacing w:before="157"/>
        <w:ind w:left="852" w:hanging="360"/>
        <w:jc w:val="left"/>
        <w:rPr>
          <w:rFonts w:ascii="Symbol" w:hAnsi="Symbol"/>
          <w:sz w:val="28"/>
        </w:rPr>
      </w:pP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балла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 w:rsidR="00F44206" w:rsidRDefault="00F44206">
      <w:pPr>
        <w:pStyle w:val="a3"/>
        <w:spacing w:before="80"/>
        <w:ind w:left="0" w:firstLine="0"/>
        <w:jc w:val="left"/>
      </w:pPr>
    </w:p>
    <w:p w:rsidR="00F44206" w:rsidRDefault="001F3DED">
      <w:pPr>
        <w:spacing w:line="415" w:lineRule="auto"/>
        <w:ind w:left="852" w:right="1329" w:firstLine="1085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результатов Оценка «5» </w:t>
      </w:r>
      <w:r>
        <w:rPr>
          <w:sz w:val="28"/>
        </w:rPr>
        <w:t>ставится, если обучающийся: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spacing w:before="0" w:line="270" w:lineRule="exact"/>
        <w:ind w:left="851" w:hanging="282"/>
        <w:jc w:val="left"/>
        <w:rPr>
          <w:rFonts w:ascii="Symbol" w:hAnsi="Symbol"/>
          <w:sz w:val="28"/>
        </w:rPr>
      </w:pPr>
      <w:r>
        <w:rPr>
          <w:sz w:val="28"/>
        </w:rPr>
        <w:t>ориентируется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карте,</w:t>
      </w:r>
      <w:r>
        <w:rPr>
          <w:spacing w:val="-8"/>
          <w:sz w:val="28"/>
        </w:rPr>
        <w:t xml:space="preserve"> </w:t>
      </w:r>
      <w:r>
        <w:rPr>
          <w:sz w:val="28"/>
        </w:rPr>
        <w:t>находит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1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объ-</w:t>
      </w:r>
    </w:p>
    <w:p w:rsidR="00F44206" w:rsidRDefault="001F3DED">
      <w:pPr>
        <w:pStyle w:val="a3"/>
        <w:spacing w:before="147"/>
        <w:ind w:firstLine="0"/>
        <w:jc w:val="left"/>
      </w:pPr>
      <w:r>
        <w:t>екты</w:t>
      </w:r>
      <w:r>
        <w:rPr>
          <w:spacing w:val="-8"/>
        </w:rPr>
        <w:t xml:space="preserve"> </w:t>
      </w:r>
      <w:r>
        <w:rPr>
          <w:spacing w:val="-2"/>
        </w:rPr>
        <w:t>самостоятельно;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7" w:line="343" w:lineRule="auto"/>
        <w:ind w:right="911" w:firstLine="427"/>
        <w:jc w:val="left"/>
        <w:rPr>
          <w:rFonts w:ascii="Symbol" w:hAnsi="Symbol"/>
          <w:sz w:val="28"/>
        </w:rPr>
      </w:pPr>
      <w:r>
        <w:rPr>
          <w:sz w:val="28"/>
        </w:rPr>
        <w:t>понимает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полными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распро- страненными предложениями;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9" w:line="343" w:lineRule="auto"/>
        <w:ind w:right="1034" w:firstLine="427"/>
        <w:jc w:val="left"/>
        <w:rPr>
          <w:rFonts w:ascii="Symbol" w:hAnsi="Symbol"/>
          <w:sz w:val="28"/>
        </w:rPr>
      </w:pPr>
      <w:r>
        <w:rPr>
          <w:sz w:val="28"/>
        </w:rPr>
        <w:t>соблюдается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связность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слов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предложении.</w:t>
      </w:r>
      <w:r>
        <w:rPr>
          <w:spacing w:val="-6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примеры, подтверждающие высказанное суждение;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ind w:left="851" w:hanging="282"/>
        <w:jc w:val="left"/>
        <w:rPr>
          <w:rFonts w:ascii="Symbol" w:hAnsi="Symbol"/>
          <w:sz w:val="28"/>
        </w:rPr>
      </w:pPr>
      <w:r>
        <w:rPr>
          <w:sz w:val="28"/>
        </w:rPr>
        <w:t>классифицирует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признакам;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1" w:line="343" w:lineRule="auto"/>
        <w:ind w:right="732" w:firstLine="427"/>
        <w:jc w:val="left"/>
        <w:rPr>
          <w:rFonts w:ascii="Symbol" w:hAnsi="Symbol"/>
          <w:sz w:val="28"/>
        </w:rPr>
      </w:pPr>
      <w:r>
        <w:rPr>
          <w:sz w:val="28"/>
        </w:rPr>
        <w:t>дает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4"/>
          <w:sz w:val="28"/>
        </w:rPr>
        <w:t xml:space="preserve"> </w:t>
      </w:r>
      <w:r>
        <w:rPr>
          <w:sz w:val="28"/>
        </w:rPr>
        <w:t>раскрывающее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суще- ственные признаки и свойства;</w:t>
      </w:r>
    </w:p>
    <w:p w:rsidR="00F44206" w:rsidRDefault="00F44206">
      <w:pPr>
        <w:pStyle w:val="a4"/>
        <w:spacing w:line="343" w:lineRule="auto"/>
        <w:jc w:val="left"/>
        <w:rPr>
          <w:rFonts w:ascii="Symbol" w:hAnsi="Symbol"/>
          <w:sz w:val="28"/>
        </w:rPr>
        <w:sectPr w:rsidR="00F44206">
          <w:pgSz w:w="11910" w:h="16840"/>
          <w:pgMar w:top="1020" w:right="992" w:bottom="1240" w:left="1275" w:header="0" w:footer="1042" w:gutter="0"/>
          <w:cols w:space="720"/>
        </w:sectPr>
      </w:pP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spacing w:before="77"/>
        <w:ind w:left="851" w:hanging="282"/>
        <w:jc w:val="left"/>
        <w:rPr>
          <w:rFonts w:ascii="Symbol" w:hAnsi="Symbol"/>
          <w:sz w:val="28"/>
        </w:rPr>
      </w:pPr>
      <w:r>
        <w:rPr>
          <w:sz w:val="28"/>
        </w:rPr>
        <w:lastRenderedPageBreak/>
        <w:t>правильно</w:t>
      </w:r>
      <w:r>
        <w:rPr>
          <w:spacing w:val="-14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-18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связи.</w:t>
      </w:r>
    </w:p>
    <w:p w:rsidR="00F44206" w:rsidRDefault="001F3DED">
      <w:pPr>
        <w:spacing w:before="157"/>
        <w:ind w:left="85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2" w:line="343" w:lineRule="auto"/>
        <w:ind w:right="748" w:firstLine="427"/>
        <w:jc w:val="left"/>
        <w:rPr>
          <w:rFonts w:ascii="Symbol" w:hAnsi="Symbol"/>
          <w:sz w:val="28"/>
        </w:rPr>
      </w:pPr>
      <w:r>
        <w:rPr>
          <w:sz w:val="28"/>
        </w:rPr>
        <w:t>ориентируется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карте,</w:t>
      </w:r>
      <w:r>
        <w:rPr>
          <w:spacing w:val="-4"/>
          <w:sz w:val="28"/>
        </w:rPr>
        <w:t xml:space="preserve"> </w:t>
      </w:r>
      <w:r>
        <w:rPr>
          <w:sz w:val="28"/>
        </w:rPr>
        <w:t>но</w:t>
      </w:r>
      <w:r>
        <w:rPr>
          <w:spacing w:val="-7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-5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нахождении</w:t>
      </w:r>
      <w:r>
        <w:rPr>
          <w:spacing w:val="-7"/>
          <w:sz w:val="28"/>
        </w:rPr>
        <w:t xml:space="preserve"> </w:t>
      </w:r>
      <w:r>
        <w:rPr>
          <w:sz w:val="28"/>
        </w:rPr>
        <w:t>и показе объекта;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824" w:firstLine="427"/>
        <w:jc w:val="left"/>
        <w:rPr>
          <w:rFonts w:ascii="Symbol" w:hAnsi="Symbol"/>
          <w:sz w:val="28"/>
        </w:rPr>
      </w:pPr>
      <w:r>
        <w:rPr>
          <w:sz w:val="28"/>
        </w:rPr>
        <w:t>дает</w:t>
      </w:r>
      <w:r>
        <w:rPr>
          <w:spacing w:val="-5"/>
          <w:sz w:val="28"/>
        </w:rPr>
        <w:t xml:space="preserve"> </w:t>
      </w:r>
      <w:r>
        <w:rPr>
          <w:sz w:val="28"/>
        </w:rPr>
        <w:t>полные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5"/>
          <w:sz w:val="28"/>
        </w:rPr>
        <w:t xml:space="preserve"> </w:t>
      </w:r>
      <w:r>
        <w:rPr>
          <w:sz w:val="28"/>
        </w:rPr>
        <w:t>нарушена</w:t>
      </w:r>
      <w:r>
        <w:rPr>
          <w:spacing w:val="-4"/>
          <w:sz w:val="28"/>
        </w:rPr>
        <w:t xml:space="preserve"> </w:t>
      </w:r>
      <w:r>
        <w:rPr>
          <w:sz w:val="28"/>
        </w:rPr>
        <w:t>связность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по- строении предложении;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line="343" w:lineRule="auto"/>
        <w:ind w:right="819" w:firstLine="427"/>
        <w:jc w:val="left"/>
        <w:rPr>
          <w:rFonts w:ascii="Symbol" w:hAnsi="Symbol"/>
          <w:sz w:val="28"/>
        </w:rPr>
      </w:pP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</w:t>
      </w:r>
      <w:r>
        <w:rPr>
          <w:spacing w:val="-6"/>
          <w:sz w:val="28"/>
        </w:rPr>
        <w:t xml:space="preserve"> </w:t>
      </w:r>
      <w:r>
        <w:rPr>
          <w:sz w:val="28"/>
        </w:rPr>
        <w:t>выделяет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нарушена</w:t>
      </w:r>
      <w:r>
        <w:rPr>
          <w:spacing w:val="-6"/>
          <w:sz w:val="28"/>
        </w:rPr>
        <w:t xml:space="preserve"> </w:t>
      </w:r>
      <w:r>
        <w:rPr>
          <w:sz w:val="28"/>
        </w:rPr>
        <w:t>по- следовательность в описании объекта, явления.</w:t>
      </w:r>
    </w:p>
    <w:p w:rsidR="00F44206" w:rsidRDefault="001F3DED">
      <w:pPr>
        <w:spacing w:before="24"/>
        <w:ind w:left="85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2" w:line="343" w:lineRule="auto"/>
        <w:ind w:right="741" w:firstLine="427"/>
        <w:jc w:val="left"/>
        <w:rPr>
          <w:rFonts w:ascii="Symbol" w:hAnsi="Symbol"/>
          <w:sz w:val="28"/>
        </w:rPr>
      </w:pPr>
      <w:r>
        <w:rPr>
          <w:sz w:val="28"/>
        </w:rPr>
        <w:t>испытывает</w:t>
      </w:r>
      <w:r>
        <w:rPr>
          <w:spacing w:val="-8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объектов на карте;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spacing w:before="19"/>
        <w:ind w:left="851" w:hanging="282"/>
        <w:jc w:val="left"/>
        <w:rPr>
          <w:rFonts w:ascii="Symbol" w:hAnsi="Symbol"/>
          <w:sz w:val="28"/>
        </w:rPr>
      </w:pPr>
      <w:r>
        <w:rPr>
          <w:sz w:val="28"/>
        </w:rPr>
        <w:t>дает</w:t>
      </w:r>
      <w:r>
        <w:rPr>
          <w:spacing w:val="-9"/>
          <w:sz w:val="28"/>
        </w:rPr>
        <w:t xml:space="preserve"> </w:t>
      </w:r>
      <w:r>
        <w:rPr>
          <w:sz w:val="28"/>
        </w:rPr>
        <w:t>неточный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неполный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поставленный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вопрос,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0"/>
        </w:tabs>
        <w:spacing w:before="166" w:line="340" w:lineRule="auto"/>
        <w:ind w:right="440" w:firstLine="427"/>
        <w:jc w:val="left"/>
        <w:rPr>
          <w:rFonts w:ascii="Symbol" w:hAnsi="Symbol"/>
          <w:sz w:val="28"/>
        </w:rPr>
      </w:pPr>
      <w:r>
        <w:rPr>
          <w:sz w:val="28"/>
        </w:rPr>
        <w:t>материал</w:t>
      </w:r>
      <w:r>
        <w:rPr>
          <w:spacing w:val="-9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-11"/>
          <w:sz w:val="28"/>
        </w:rPr>
        <w:t xml:space="preserve"> </w:t>
      </w:r>
      <w:r>
        <w:rPr>
          <w:sz w:val="28"/>
        </w:rPr>
        <w:t>недостаточно</w:t>
      </w:r>
      <w:r>
        <w:rPr>
          <w:spacing w:val="-10"/>
          <w:sz w:val="28"/>
        </w:rPr>
        <w:t xml:space="preserve"> </w:t>
      </w:r>
      <w:r>
        <w:rPr>
          <w:sz w:val="28"/>
        </w:rPr>
        <w:t>полно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последовательно,</w:t>
      </w:r>
      <w:r>
        <w:rPr>
          <w:spacing w:val="-7"/>
          <w:sz w:val="28"/>
        </w:rPr>
        <w:t xml:space="preserve"> </w:t>
      </w:r>
      <w:r>
        <w:rPr>
          <w:sz w:val="28"/>
        </w:rPr>
        <w:t>нуждается в помощи учителя;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851"/>
        </w:tabs>
        <w:spacing w:before="26"/>
        <w:ind w:left="851" w:hanging="282"/>
        <w:jc w:val="left"/>
        <w:rPr>
          <w:rFonts w:ascii="Symbol" w:hAnsi="Symbol"/>
          <w:sz w:val="28"/>
        </w:rPr>
      </w:pPr>
      <w:r>
        <w:rPr>
          <w:sz w:val="28"/>
        </w:rPr>
        <w:t>испытывает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группы;</w:t>
      </w:r>
    </w:p>
    <w:p w:rsidR="00F44206" w:rsidRDefault="001F3DED">
      <w:pPr>
        <w:pStyle w:val="a4"/>
        <w:numPr>
          <w:ilvl w:val="0"/>
          <w:numId w:val="1"/>
        </w:numPr>
        <w:tabs>
          <w:tab w:val="left" w:pos="924"/>
        </w:tabs>
        <w:spacing w:before="161" w:line="343" w:lineRule="auto"/>
        <w:ind w:right="829" w:firstLine="427"/>
        <w:jc w:val="left"/>
        <w:rPr>
          <w:rFonts w:ascii="Symbol" w:hAnsi="Symbol"/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обобщить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устано- вить причинно-следственные связи.</w:t>
      </w:r>
    </w:p>
    <w:p w:rsidR="00F44206" w:rsidRDefault="001F3DED">
      <w:pPr>
        <w:spacing w:before="25"/>
        <w:ind w:left="852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ставится.</w:t>
      </w:r>
    </w:p>
    <w:p w:rsidR="00F44206" w:rsidRDefault="00F44206">
      <w:pPr>
        <w:rPr>
          <w:sz w:val="28"/>
        </w:rPr>
        <w:sectPr w:rsidR="00F44206">
          <w:pgSz w:w="11910" w:h="16840"/>
          <w:pgMar w:top="1020" w:right="992" w:bottom="1240" w:left="1275" w:header="0" w:footer="1042" w:gutter="0"/>
          <w:cols w:space="720"/>
        </w:sectPr>
      </w:pPr>
    </w:p>
    <w:p w:rsidR="00F44206" w:rsidRDefault="001F3DED">
      <w:pPr>
        <w:pStyle w:val="1"/>
        <w:numPr>
          <w:ilvl w:val="0"/>
          <w:numId w:val="2"/>
        </w:numPr>
        <w:tabs>
          <w:tab w:val="left" w:pos="3152"/>
        </w:tabs>
        <w:ind w:left="3152" w:hanging="653"/>
        <w:jc w:val="left"/>
      </w:pPr>
      <w:bookmarkStart w:id="5" w:name="II._СОДЕРЖАНИЕ_ОБУЧЕНИЯ"/>
      <w:bookmarkStart w:id="6" w:name="_bookmark1"/>
      <w:bookmarkEnd w:id="5"/>
      <w:bookmarkEnd w:id="6"/>
      <w:r>
        <w:lastRenderedPageBreak/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F44206" w:rsidRDefault="00F44206">
      <w:pPr>
        <w:pStyle w:val="a3"/>
        <w:spacing w:before="157"/>
        <w:ind w:left="0" w:firstLine="0"/>
        <w:jc w:val="left"/>
        <w:rPr>
          <w:b/>
        </w:rPr>
      </w:pPr>
    </w:p>
    <w:p w:rsidR="00F44206" w:rsidRDefault="001F3DED">
      <w:pPr>
        <w:pStyle w:val="a3"/>
        <w:spacing w:before="1" w:line="360" w:lineRule="auto"/>
        <w:ind w:right="416" w:firstLine="710"/>
      </w:pPr>
      <w:r>
        <w:t>Содержание учебного предмета «География»</w:t>
      </w:r>
      <w:r>
        <w:rPr>
          <w:spacing w:val="-3"/>
        </w:rPr>
        <w:t xml:space="preserve"> </w:t>
      </w:r>
      <w:r>
        <w:t>позволяет формировать у обучающихся широкий спектр видов учебной деятельности, таких, как умение классифицировать, наблюдать, делать выводы, объяснять, доказы- вать, давать определения понятиям.</w:t>
      </w:r>
    </w:p>
    <w:p w:rsidR="00F44206" w:rsidRDefault="001F3DED">
      <w:pPr>
        <w:pStyle w:val="a3"/>
        <w:spacing w:before="3" w:line="360" w:lineRule="auto"/>
        <w:ind w:right="416" w:firstLine="778"/>
      </w:pPr>
      <w:r>
        <w:t xml:space="preserve">Программа 7 класса полностью посвящена ознакомлению с приро- </w:t>
      </w:r>
      <w:r>
        <w:t>дой и хозяйством России. Изучение вопросов физической, элементов эко- номической и социальной географии своей страны рассматривается в тес- ной взаимосвязи, а природа изучается как среда обитания и жизнедеятель- ности людей, как источник ресурсов для разви</w:t>
      </w:r>
      <w:r>
        <w:t>тия народного хозяйства. Особое внимание уделяется экологическим проблемам. Необходимо вскрыть причины обострения экологических ситуаций в некоторых райо- нах нашей страны.</w:t>
      </w:r>
    </w:p>
    <w:p w:rsidR="00F44206" w:rsidRDefault="001F3DED">
      <w:pPr>
        <w:pStyle w:val="a3"/>
        <w:spacing w:before="1" w:line="357" w:lineRule="auto"/>
        <w:ind w:right="441" w:firstLine="710"/>
      </w:pPr>
      <w:r>
        <w:t>На изучение «Географии России»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данной программе отведен весь</w:t>
      </w:r>
      <w:r>
        <w:rPr>
          <w:spacing w:val="-2"/>
        </w:rPr>
        <w:t xml:space="preserve"> </w:t>
      </w:r>
      <w:r>
        <w:t>7 класс, в содержани</w:t>
      </w:r>
      <w:r>
        <w:t>и учебного материала выделены два основных блока:</w:t>
      </w:r>
    </w:p>
    <w:p w:rsidR="00F44206" w:rsidRDefault="001F3DED">
      <w:pPr>
        <w:pStyle w:val="a3"/>
        <w:spacing w:before="6" w:line="362" w:lineRule="auto"/>
        <w:ind w:left="852" w:right="2525" w:firstLine="0"/>
      </w:pPr>
      <w:r>
        <w:t>1.</w:t>
      </w:r>
      <w:r>
        <w:rPr>
          <w:spacing w:val="-3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природы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ч П. Природные зоны России — 57 ч.</w:t>
      </w:r>
    </w:p>
    <w:p w:rsidR="00F44206" w:rsidRDefault="001F3DED">
      <w:pPr>
        <w:pStyle w:val="a3"/>
        <w:spacing w:line="362" w:lineRule="auto"/>
        <w:ind w:right="433" w:firstLine="710"/>
      </w:pPr>
      <w:r>
        <w:t>Задача первого блока этого раздела</w:t>
      </w:r>
      <w:r>
        <w:rPr>
          <w:spacing w:val="-1"/>
        </w:rPr>
        <w:t xml:space="preserve"> </w:t>
      </w:r>
      <w:r>
        <w:t>создать целостное представление о своей родине, раскрыть разнообразие ее природных условий, ресурсов, населения и хозяйства.</w:t>
      </w:r>
    </w:p>
    <w:p w:rsidR="00F44206" w:rsidRDefault="001F3DED">
      <w:pPr>
        <w:pStyle w:val="a3"/>
        <w:spacing w:line="360" w:lineRule="auto"/>
        <w:ind w:right="416" w:firstLine="710"/>
      </w:pPr>
      <w:r>
        <w:t>Учителю географии необходимо подумать о рациональном распре- делении времени на изучение общих и зональных вопросов. Целесообраз- н</w:t>
      </w:r>
      <w:r>
        <w:t>о уже при изучении I блока иллюстрировать общие положения конкрет- ными примерами, подготавливая таким образом обучающихся к изучению отдельных природных зон.</w:t>
      </w:r>
    </w:p>
    <w:p w:rsidR="00F44206" w:rsidRDefault="001F3DED">
      <w:pPr>
        <w:pStyle w:val="a3"/>
        <w:spacing w:line="362" w:lineRule="auto"/>
        <w:ind w:right="418" w:firstLine="710"/>
      </w:pPr>
      <w:r>
        <w:t>В региональной части курса, во втором блоке, дается комплексная характеристика природных зон Росс</w:t>
      </w:r>
      <w:r>
        <w:t>ии: изучаются особенности климата, природы,</w:t>
      </w:r>
      <w:r>
        <w:rPr>
          <w:spacing w:val="40"/>
        </w:rPr>
        <w:t xml:space="preserve"> </w:t>
      </w:r>
      <w:r>
        <w:t>условия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хозяйственной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людей,</w:t>
      </w:r>
      <w:r>
        <w:rPr>
          <w:spacing w:val="40"/>
        </w:rPr>
        <w:t xml:space="preserve"> </w:t>
      </w:r>
      <w:r>
        <w:t>местные</w:t>
      </w:r>
    </w:p>
    <w:p w:rsidR="00F44206" w:rsidRDefault="00F44206">
      <w:pPr>
        <w:pStyle w:val="a3"/>
        <w:spacing w:line="362" w:lineRule="auto"/>
        <w:sectPr w:rsidR="00F44206">
          <w:pgSz w:w="11910" w:h="16840"/>
          <w:pgMar w:top="1040" w:right="992" w:bottom="1240" w:left="1275" w:header="0" w:footer="1042" w:gutter="0"/>
          <w:cols w:space="720"/>
        </w:sectPr>
      </w:pPr>
    </w:p>
    <w:p w:rsidR="00F44206" w:rsidRDefault="001F3DED">
      <w:pPr>
        <w:pStyle w:val="a3"/>
        <w:spacing w:before="73" w:line="362" w:lineRule="auto"/>
        <w:ind w:right="420" w:firstLine="0"/>
      </w:pPr>
      <w:r>
        <w:lastRenderedPageBreak/>
        <w:t>экономические, социальные и экологические проблемы, достопримеча- тельности разных уголков нашей Родины.</w:t>
      </w:r>
    </w:p>
    <w:p w:rsidR="00F44206" w:rsidRDefault="001F3DED">
      <w:pPr>
        <w:pStyle w:val="a3"/>
        <w:spacing w:line="360" w:lineRule="auto"/>
        <w:ind w:right="416" w:firstLine="710"/>
      </w:pPr>
      <w:r>
        <w:t>На уроках обучающиеся пользуются современными географически- ми</w:t>
      </w:r>
      <w:r>
        <w:rPr>
          <w:spacing w:val="-4"/>
        </w:rPr>
        <w:t xml:space="preserve"> </w:t>
      </w:r>
      <w:r>
        <w:t>картами</w:t>
      </w:r>
      <w:r>
        <w:rPr>
          <w:spacing w:val="-4"/>
        </w:rPr>
        <w:t xml:space="preserve"> </w:t>
      </w:r>
      <w:r>
        <w:t>(физической,</w:t>
      </w:r>
      <w:r>
        <w:rPr>
          <w:spacing w:val="-2"/>
        </w:rPr>
        <w:t xml:space="preserve"> </w:t>
      </w:r>
      <w:r>
        <w:t>политико-административной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картой</w:t>
      </w:r>
      <w:r>
        <w:rPr>
          <w:spacing w:val="-4"/>
        </w:rPr>
        <w:t xml:space="preserve"> </w:t>
      </w:r>
      <w:r>
        <w:t>природных зон России). При изучении географии России констатируются новые наци- онально-территориальные образования, подчеркивая культур</w:t>
      </w:r>
      <w:r>
        <w:t>ные и этно- графические особенности населения. Важный аспект проблемы – развитие крупнейших городов, центров науки, малых городов и сел. Также при изу- чении географии России учитывается принятое в настоящее время новое административное деление России на ф</w:t>
      </w:r>
      <w:r>
        <w:t>едеральные округа.</w:t>
      </w:r>
    </w:p>
    <w:p w:rsidR="00F44206" w:rsidRDefault="001F3DED">
      <w:pPr>
        <w:pStyle w:val="a3"/>
        <w:ind w:left="3383" w:firstLine="0"/>
      </w:pPr>
      <w: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разделов</w:t>
      </w:r>
    </w:p>
    <w:p w:rsidR="00F44206" w:rsidRDefault="00F44206">
      <w:pPr>
        <w:pStyle w:val="a3"/>
        <w:spacing w:before="3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4668"/>
        <w:gridCol w:w="2075"/>
        <w:gridCol w:w="1926"/>
      </w:tblGrid>
      <w:tr w:rsidR="00F44206">
        <w:trPr>
          <w:trHeight w:val="791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п\п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(раздел)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42" w:lineRule="auto"/>
              <w:ind w:left="421" w:right="109" w:hanging="29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на изучение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42" w:lineRule="auto"/>
              <w:ind w:left="598" w:right="259" w:hanging="327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России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7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пустынь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тундры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Лесная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зона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Зона </w:t>
            </w:r>
            <w:r>
              <w:rPr>
                <w:spacing w:val="-2"/>
                <w:sz w:val="24"/>
              </w:rPr>
              <w:t>степей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7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пустынь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полупустынь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73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Зона </w:t>
            </w:r>
            <w:r>
              <w:rPr>
                <w:spacing w:val="-2"/>
                <w:sz w:val="24"/>
              </w:rPr>
              <w:t>субтропиков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3"/>
        </w:trPr>
        <w:tc>
          <w:tcPr>
            <w:tcW w:w="913" w:type="dxa"/>
          </w:tcPr>
          <w:p w:rsidR="00F44206" w:rsidRDefault="001F3DED">
            <w:pPr>
              <w:pStyle w:val="TableParagraph"/>
              <w:spacing w:line="268" w:lineRule="exact"/>
              <w:ind w:left="2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горах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44206">
        <w:trPr>
          <w:trHeight w:val="412"/>
        </w:trPr>
        <w:tc>
          <w:tcPr>
            <w:tcW w:w="913" w:type="dxa"/>
          </w:tcPr>
          <w:p w:rsidR="00F44206" w:rsidRDefault="00F4420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8" w:type="dxa"/>
          </w:tcPr>
          <w:p w:rsidR="00F44206" w:rsidRDefault="001F3DED">
            <w:pPr>
              <w:pStyle w:val="TableParagraph"/>
              <w:spacing w:line="273" w:lineRule="exact"/>
              <w:ind w:left="0" w:right="8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2075" w:type="dxa"/>
          </w:tcPr>
          <w:p w:rsidR="00F44206" w:rsidRDefault="001F3DED">
            <w:pPr>
              <w:pStyle w:val="TableParagraph"/>
              <w:spacing w:line="273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926" w:type="dxa"/>
          </w:tcPr>
          <w:p w:rsidR="00F44206" w:rsidRDefault="001F3DED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</w:tbl>
    <w:p w:rsidR="00F44206" w:rsidRDefault="00F44206">
      <w:pPr>
        <w:pStyle w:val="TableParagraph"/>
        <w:spacing w:line="273" w:lineRule="exact"/>
        <w:jc w:val="center"/>
        <w:rPr>
          <w:b/>
          <w:sz w:val="24"/>
        </w:rPr>
        <w:sectPr w:rsidR="00F44206">
          <w:pgSz w:w="11910" w:h="16840"/>
          <w:pgMar w:top="1020" w:right="992" w:bottom="1240" w:left="1275" w:header="0" w:footer="1042" w:gutter="0"/>
          <w:cols w:space="720"/>
        </w:sectPr>
      </w:pPr>
    </w:p>
    <w:p w:rsidR="00F44206" w:rsidRDefault="001F3DED">
      <w:pPr>
        <w:pStyle w:val="1"/>
        <w:numPr>
          <w:ilvl w:val="0"/>
          <w:numId w:val="2"/>
        </w:numPr>
        <w:tabs>
          <w:tab w:val="left" w:pos="5014"/>
        </w:tabs>
        <w:spacing w:before="253"/>
        <w:ind w:left="5014" w:hanging="758"/>
        <w:jc w:val="left"/>
      </w:pPr>
      <w:bookmarkStart w:id="7" w:name="III._ТЕМАТИЧЕСКОЕ_ПЛАНИРОВАНИЕ"/>
      <w:bookmarkStart w:id="8" w:name="_bookmark2"/>
      <w:bookmarkEnd w:id="7"/>
      <w:bookmarkEnd w:id="8"/>
      <w:r>
        <w:lastRenderedPageBreak/>
        <w:t>ТЕМАТИЧЕСКОЕ</w:t>
      </w:r>
      <w:r>
        <w:rPr>
          <w:spacing w:val="-15"/>
        </w:rPr>
        <w:t xml:space="preserve"> </w:t>
      </w:r>
      <w:r>
        <w:rPr>
          <w:spacing w:val="-2"/>
        </w:rPr>
        <w:t>ПЛАНИРОВАНИЕ</w:t>
      </w:r>
    </w:p>
    <w:p w:rsidR="00F44206" w:rsidRDefault="00F44206">
      <w:pPr>
        <w:pStyle w:val="a3"/>
        <w:spacing w:before="5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5"/>
        <w:gridCol w:w="711"/>
        <w:gridCol w:w="3544"/>
        <w:gridCol w:w="3122"/>
        <w:gridCol w:w="3405"/>
      </w:tblGrid>
      <w:tr w:rsidR="00F44206">
        <w:trPr>
          <w:trHeight w:val="273"/>
        </w:trPr>
        <w:tc>
          <w:tcPr>
            <w:tcW w:w="816" w:type="dxa"/>
            <w:vMerge w:val="restart"/>
          </w:tcPr>
          <w:p w:rsidR="00F44206" w:rsidRDefault="001F3DED">
            <w:pPr>
              <w:pStyle w:val="TableParagraph"/>
              <w:spacing w:line="242" w:lineRule="auto"/>
              <w:ind w:left="177" w:right="39" w:firstLine="177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2555" w:type="dxa"/>
            <w:vMerge w:val="restart"/>
          </w:tcPr>
          <w:p w:rsidR="00F44206" w:rsidRDefault="001F3DED">
            <w:pPr>
              <w:pStyle w:val="TableParagraph"/>
              <w:spacing w:line="249" w:lineRule="exact"/>
              <w:ind w:left="76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711" w:type="dxa"/>
            <w:vMerge w:val="restart"/>
            <w:textDirection w:val="btLr"/>
          </w:tcPr>
          <w:p w:rsidR="00F44206" w:rsidRDefault="001F3DED">
            <w:pPr>
              <w:pStyle w:val="TableParagraph"/>
              <w:spacing w:before="115" w:line="249" w:lineRule="auto"/>
              <w:ind w:left="734" w:right="415" w:hanging="96"/>
              <w:rPr>
                <w:b/>
              </w:rPr>
            </w:pPr>
            <w:r>
              <w:rPr>
                <w:b/>
                <w:spacing w:val="-2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F44206" w:rsidRDefault="001F3DED">
            <w:pPr>
              <w:pStyle w:val="TableParagraph"/>
              <w:spacing w:line="249" w:lineRule="exact"/>
              <w:ind w:left="536"/>
              <w:rPr>
                <w:b/>
              </w:rPr>
            </w:pPr>
            <w:r>
              <w:rPr>
                <w:b/>
              </w:rPr>
              <w:t>Программное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527" w:type="dxa"/>
            <w:gridSpan w:val="2"/>
          </w:tcPr>
          <w:p w:rsidR="00F44206" w:rsidRDefault="001F3DED">
            <w:pPr>
              <w:pStyle w:val="TableParagraph"/>
              <w:spacing w:line="253" w:lineRule="exact"/>
              <w:ind w:left="641"/>
              <w:rPr>
                <w:b/>
                <w:sz w:val="24"/>
              </w:rPr>
            </w:pPr>
            <w:r>
              <w:rPr>
                <w:b/>
              </w:rPr>
              <w:t>Дифференциация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видов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F44206">
        <w:trPr>
          <w:trHeight w:val="1468"/>
        </w:trPr>
        <w:tc>
          <w:tcPr>
            <w:tcW w:w="816" w:type="dxa"/>
            <w:vMerge/>
            <w:tcBorders>
              <w:top w:val="nil"/>
            </w:tcBorders>
          </w:tcPr>
          <w:p w:rsidR="00F44206" w:rsidRDefault="00F44206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F44206" w:rsidRDefault="00F44206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F44206" w:rsidRDefault="00F44206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F44206" w:rsidRDefault="00F44206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</w:tcPr>
          <w:p w:rsidR="00F44206" w:rsidRDefault="00F44206">
            <w:pPr>
              <w:pStyle w:val="TableParagraph"/>
              <w:ind w:left="0"/>
              <w:rPr>
                <w:b/>
                <w:sz w:val="24"/>
              </w:rPr>
            </w:pPr>
          </w:p>
          <w:p w:rsidR="00F44206" w:rsidRDefault="00F44206">
            <w:pPr>
              <w:pStyle w:val="TableParagraph"/>
              <w:spacing w:before="30"/>
              <w:ind w:left="0"/>
              <w:rPr>
                <w:b/>
                <w:sz w:val="24"/>
              </w:rPr>
            </w:pPr>
          </w:p>
          <w:p w:rsidR="00F44206" w:rsidRDefault="001F3DED">
            <w:pPr>
              <w:pStyle w:val="TableParagraph"/>
              <w:ind w:left="368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3405" w:type="dxa"/>
          </w:tcPr>
          <w:p w:rsidR="00F44206" w:rsidRDefault="00F44206">
            <w:pPr>
              <w:pStyle w:val="TableParagraph"/>
              <w:ind w:left="0"/>
              <w:rPr>
                <w:b/>
                <w:sz w:val="24"/>
              </w:rPr>
            </w:pPr>
          </w:p>
          <w:p w:rsidR="00F44206" w:rsidRDefault="00F44206">
            <w:pPr>
              <w:pStyle w:val="TableParagraph"/>
              <w:spacing w:before="35"/>
              <w:ind w:left="0"/>
              <w:rPr>
                <w:b/>
                <w:sz w:val="24"/>
              </w:rPr>
            </w:pPr>
          </w:p>
          <w:p w:rsidR="00F44206" w:rsidRDefault="001F3DED">
            <w:pPr>
              <w:pStyle w:val="TableParagraph"/>
              <w:ind w:left="578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F44206">
        <w:trPr>
          <w:trHeight w:val="748"/>
        </w:trPr>
        <w:tc>
          <w:tcPr>
            <w:tcW w:w="14153" w:type="dxa"/>
            <w:gridSpan w:val="6"/>
          </w:tcPr>
          <w:p w:rsidR="00F44206" w:rsidRDefault="001F3DED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11часов</w:t>
            </w:r>
          </w:p>
        </w:tc>
      </w:tr>
      <w:tr w:rsidR="00F44206">
        <w:trPr>
          <w:trHeight w:val="30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25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5" w:type="dxa"/>
          </w:tcPr>
          <w:p w:rsidR="00F44206" w:rsidRDefault="001F3DED">
            <w:pPr>
              <w:pStyle w:val="TableParagraph"/>
              <w:ind w:left="110" w:firstLine="6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по- ложение России на карте мира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544" w:type="dxa"/>
          </w:tcPr>
          <w:p w:rsidR="00F44206" w:rsidRDefault="001F3DE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 обучающихся представлений географическом положении РФ на карте мира. Повторение условных обозна- чениях морских и сухопутных границ, государственные сим- волы РФ.</w:t>
            </w:r>
          </w:p>
          <w:p w:rsidR="00F44206" w:rsidRDefault="001F3DE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правильного показа географических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объектов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:rsidR="00F44206" w:rsidRDefault="001F3DE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карте</w:t>
            </w:r>
          </w:p>
        </w:tc>
        <w:tc>
          <w:tcPr>
            <w:tcW w:w="3122" w:type="dxa"/>
          </w:tcPr>
          <w:p w:rsidR="00F44206" w:rsidRDefault="001F3DED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Показывают границу Рос- сии на настенной карте, ис- пользуя помощь учителя. Составляют рассказ о гео- графическом положении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опорным </w:t>
            </w:r>
            <w:r>
              <w:rPr>
                <w:spacing w:val="-2"/>
                <w:sz w:val="24"/>
              </w:rPr>
              <w:t>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 в каком полу- шарии и на каком материке расположено наше государ- ство. Показывают границу России, обозначают ее на кон- турной карте. Называют моря, по которым проходит госу- дарственная граница. Опреде- ляют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карте</w:t>
            </w:r>
          </w:p>
          <w:p w:rsidR="00F44206" w:rsidRDefault="001F3DED">
            <w:pPr>
              <w:pStyle w:val="TableParagraph"/>
              <w:spacing w:line="268" w:lineRule="exact"/>
              <w:ind w:left="107" w:right="541"/>
              <w:jc w:val="both"/>
              <w:rPr>
                <w:sz w:val="24"/>
              </w:rPr>
            </w:pPr>
            <w:r>
              <w:rPr>
                <w:sz w:val="24"/>
              </w:rPr>
              <w:t>государств</w:t>
            </w:r>
            <w:r>
              <w:rPr>
                <w:sz w:val="24"/>
              </w:rPr>
              <w:t>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граничащие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Россией</w:t>
            </w:r>
          </w:p>
        </w:tc>
      </w:tr>
      <w:tr w:rsidR="00F44206">
        <w:trPr>
          <w:trHeight w:val="2212"/>
        </w:trPr>
        <w:tc>
          <w:tcPr>
            <w:tcW w:w="816" w:type="dxa"/>
          </w:tcPr>
          <w:p w:rsidR="00F44206" w:rsidRDefault="001F3DED">
            <w:pPr>
              <w:pStyle w:val="TableParagraph"/>
              <w:spacing w:before="1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55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азиат- ская части 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544" w:type="dxa"/>
          </w:tcPr>
          <w:p w:rsidR="00F44206" w:rsidRDefault="001F3DED">
            <w:pPr>
              <w:pStyle w:val="TableParagraph"/>
              <w:tabs>
                <w:tab w:val="left" w:pos="3059"/>
              </w:tabs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 географиче- ском положении России, об- ширности ее территории. Зна- комство с названиями экономи- ческих районов Европейской и азиатской</w:t>
            </w:r>
            <w:r>
              <w:rPr>
                <w:spacing w:val="67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частей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РФ.</w:t>
            </w:r>
          </w:p>
          <w:p w:rsidR="00F44206" w:rsidRDefault="001F3DED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3122" w:type="dxa"/>
          </w:tcPr>
          <w:p w:rsidR="00F44206" w:rsidRDefault="001F3DED">
            <w:pPr>
              <w:pStyle w:val="TableParagraph"/>
              <w:tabs>
                <w:tab w:val="left" w:pos="1976"/>
              </w:tabs>
              <w:ind w:left="108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Показывают (заранее обо- </w:t>
            </w:r>
            <w:r>
              <w:rPr>
                <w:spacing w:val="-2"/>
                <w:sz w:val="24"/>
              </w:rPr>
              <w:t>значенную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учителем) </w:t>
            </w:r>
            <w:r>
              <w:rPr>
                <w:sz w:val="24"/>
              </w:rPr>
              <w:t>условную границу между Европой и Азией. Сравни- вают по площади Европей- скую и Азиатскую части России.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карте</w:t>
            </w:r>
          </w:p>
          <w:p w:rsidR="00F44206" w:rsidRDefault="001F3DED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свой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город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(с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по-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террито- рию России. Называют, где проходит условная граница, заранее обозначенная учите- лем, между Европой и Азией. Показывают европейскую и азиатскую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часть.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Сравнивают</w:t>
            </w:r>
          </w:p>
          <w:p w:rsidR="00F44206" w:rsidRDefault="001F3DED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площади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Европейскую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F44206" w:rsidRDefault="00F44206">
      <w:pPr>
        <w:pStyle w:val="TableParagraph"/>
        <w:spacing w:line="264" w:lineRule="exact"/>
        <w:jc w:val="both"/>
        <w:rPr>
          <w:sz w:val="24"/>
        </w:rPr>
        <w:sectPr w:rsidR="00F44206">
          <w:footerReference w:type="default" r:id="rId12"/>
          <w:pgSz w:w="16840" w:h="11910" w:orient="landscape"/>
          <w:pgMar w:top="1340" w:right="1275" w:bottom="1240" w:left="1275" w:header="0" w:footer="1046" w:gutter="0"/>
          <w:pgNumType w:start="11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555"/>
        <w:gridCol w:w="711"/>
        <w:gridCol w:w="3544"/>
        <w:gridCol w:w="3122"/>
        <w:gridCol w:w="3405"/>
      </w:tblGrid>
      <w:tr w:rsidR="00F44206">
        <w:trPr>
          <w:trHeight w:val="1104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5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:rsidR="00F44206" w:rsidRDefault="001F3DE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навыков самостоятельной рабо- ты при выполнении упражне- ний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ос-</w:t>
            </w:r>
          </w:p>
          <w:p w:rsidR="00F44206" w:rsidRDefault="001F3DED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нове</w:t>
            </w:r>
          </w:p>
        </w:tc>
        <w:tc>
          <w:tcPr>
            <w:tcW w:w="3122" w:type="dxa"/>
          </w:tcPr>
          <w:p w:rsidR="00F44206" w:rsidRDefault="001F3D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мощью)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Азиатскую части России. Находят на карте России свой город.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Определяют,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какой</w:t>
            </w:r>
          </w:p>
          <w:p w:rsidR="00F44206" w:rsidRDefault="001F3DED">
            <w:pPr>
              <w:pStyle w:val="TableParagraph"/>
              <w:spacing w:line="26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4"/>
                <w:sz w:val="24"/>
              </w:rPr>
              <w:t xml:space="preserve"> живут</w:t>
            </w:r>
          </w:p>
        </w:tc>
      </w:tr>
      <w:tr w:rsidR="00F44206">
        <w:trPr>
          <w:trHeight w:val="331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49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555" w:type="dxa"/>
          </w:tcPr>
          <w:p w:rsidR="00F44206" w:rsidRDefault="001F3DE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Административное </w:t>
            </w:r>
            <w:r>
              <w:rPr>
                <w:sz w:val="24"/>
              </w:rPr>
              <w:t>деление 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544" w:type="dxa"/>
          </w:tcPr>
          <w:p w:rsidR="00F44206" w:rsidRDefault="001F3DE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 географиче- ском положении России, об- ширности ее территории.</w:t>
            </w:r>
          </w:p>
          <w:p w:rsidR="00F44206" w:rsidRDefault="001F3DE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названиями наиболее крупных областей Ев- ропейской и азиатской части </w:t>
            </w:r>
            <w:r>
              <w:rPr>
                <w:spacing w:val="-4"/>
                <w:sz w:val="24"/>
              </w:rPr>
              <w:t>РФ.</w:t>
            </w:r>
          </w:p>
          <w:p w:rsidR="00F44206" w:rsidRDefault="001F3DED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первоначальных представлений обуча</w:t>
            </w:r>
            <w:r>
              <w:rPr>
                <w:sz w:val="24"/>
              </w:rPr>
              <w:t>ющихся о 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3122" w:type="dxa"/>
          </w:tcPr>
          <w:p w:rsidR="00F44206" w:rsidRDefault="001F3DED">
            <w:pPr>
              <w:pStyle w:val="TableParagraph"/>
              <w:tabs>
                <w:tab w:val="left" w:pos="760"/>
                <w:tab w:val="left" w:pos="1345"/>
                <w:tab w:val="left" w:pos="1441"/>
                <w:tab w:val="left" w:pos="1504"/>
                <w:tab w:val="left" w:pos="1825"/>
                <w:tab w:val="left" w:pos="2266"/>
                <w:tab w:val="left" w:pos="2779"/>
              </w:tabs>
              <w:ind w:left="108" w:right="88"/>
              <w:rPr>
                <w:sz w:val="24"/>
              </w:rPr>
            </w:pP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нашу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страну. Знакомятся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названиями </w:t>
            </w:r>
            <w:r>
              <w:rPr>
                <w:sz w:val="24"/>
              </w:rPr>
              <w:t>наиболее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админи- </w:t>
            </w:r>
            <w:r>
              <w:rPr>
                <w:spacing w:val="-2"/>
                <w:sz w:val="24"/>
              </w:rPr>
              <w:t>стративно-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территориальных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единиц </w:t>
            </w:r>
            <w:r>
              <w:rPr>
                <w:sz w:val="24"/>
              </w:rPr>
              <w:t>(области,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республики)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ев- ропейской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ча- </w:t>
            </w:r>
            <w:r>
              <w:rPr>
                <w:spacing w:val="-4"/>
                <w:sz w:val="24"/>
              </w:rPr>
              <w:t>стей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РФ,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настенной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помо- щью учит</w:t>
            </w:r>
            <w:r>
              <w:rPr>
                <w:sz w:val="24"/>
              </w:rPr>
              <w:t>еля)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1418"/>
              </w:tabs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Находят на политико- административной карте РФ края, области, республики, ав- тономные округа, автономные области, города федерального значения. Показывают круп- </w:t>
            </w:r>
            <w:r>
              <w:rPr>
                <w:spacing w:val="-4"/>
                <w:sz w:val="24"/>
              </w:rPr>
              <w:t>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административно- </w:t>
            </w:r>
            <w:r>
              <w:rPr>
                <w:sz w:val="24"/>
              </w:rPr>
              <w:t>территориальные единицы (области, республики), дают характеристику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географиче-</w:t>
            </w:r>
          </w:p>
          <w:p w:rsidR="00F44206" w:rsidRDefault="001F3DED">
            <w:pPr>
              <w:pStyle w:val="TableParagraph"/>
              <w:spacing w:line="270" w:lineRule="exact"/>
              <w:ind w:left="107" w:right="287"/>
              <w:jc w:val="both"/>
              <w:rPr>
                <w:sz w:val="24"/>
              </w:rPr>
            </w:pPr>
            <w:r>
              <w:rPr>
                <w:sz w:val="24"/>
              </w:rPr>
              <w:t>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плану), показывают на карте</w:t>
            </w:r>
          </w:p>
        </w:tc>
      </w:tr>
      <w:tr w:rsidR="00F44206">
        <w:trPr>
          <w:trHeight w:val="3865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555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544" w:type="dxa"/>
          </w:tcPr>
          <w:p w:rsidR="00F44206" w:rsidRDefault="001F3DE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знакомства с формами рельефа РФ. Повторе- ние условных цветов физиче- ской карты. Продолжение фор- мирования навыков правильно- го показа географических объ- ектов на карте</w:t>
            </w:r>
          </w:p>
        </w:tc>
        <w:tc>
          <w:tcPr>
            <w:tcW w:w="3122" w:type="dxa"/>
          </w:tcPr>
          <w:p w:rsidR="00F44206" w:rsidRDefault="001F3DED">
            <w:pPr>
              <w:pStyle w:val="TableParagraph"/>
              <w:ind w:left="108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и показывают на настенной карте равнины, которые находятся на </w:t>
            </w:r>
            <w:r>
              <w:rPr>
                <w:sz w:val="24"/>
              </w:rPr>
              <w:t>тер- ритории России (с помо- щью). Составляют по плану краткую характеристику географического положе- ния объекта, выделенного в учебнике, жирным шриф- том и наносят его на карту, используя помощь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left="107" w:right="89"/>
              <w:jc w:val="both"/>
              <w:rPr>
                <w:sz w:val="24"/>
              </w:rPr>
            </w:pPr>
            <w:r>
              <w:rPr>
                <w:sz w:val="24"/>
              </w:rPr>
              <w:t>Называют и показывают на настенной карте равнины, ко- торые находятся на террито- рии России. Описывают гео- графическое положение Во- сточно-Европейской и Запад- но-Сибирской равнины, Сред- несибирского плоскогорья. Называют горы России, пока- зывают их н</w:t>
            </w:r>
            <w:r>
              <w:rPr>
                <w:sz w:val="24"/>
              </w:rPr>
              <w:t>а физической кар- те России. Наносят на контур- 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карту,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выделенные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тек-</w:t>
            </w:r>
          </w:p>
          <w:p w:rsidR="00F44206" w:rsidRDefault="001F3DED">
            <w:pPr>
              <w:pStyle w:val="TableParagraph"/>
              <w:spacing w:line="268" w:lineRule="exact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сте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жирным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шрифтом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геогра- фические объекты</w:t>
            </w:r>
          </w:p>
        </w:tc>
      </w:tr>
    </w:tbl>
    <w:p w:rsidR="00F44206" w:rsidRDefault="00F44206">
      <w:pPr>
        <w:pStyle w:val="TableParagraph"/>
        <w:spacing w:line="268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3313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494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Полезные ископаемые, их основные месторож- </w:t>
            </w:r>
            <w:r>
              <w:rPr>
                <w:spacing w:val="-4"/>
                <w:sz w:val="24"/>
              </w:rPr>
              <w:t>дения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закрепление зна- ний о полезных ископаемых, способах их добычи, рациональ- ном использовании. Формирова- ние представлений о богатстве недр 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245"/>
                <w:tab w:val="left" w:pos="1293"/>
                <w:tab w:val="left" w:pos="1514"/>
                <w:tab w:val="left" w:pos="1596"/>
                <w:tab w:val="left" w:pos="1758"/>
                <w:tab w:val="left" w:pos="2550"/>
              </w:tabs>
              <w:ind w:right="7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показывают </w:t>
            </w:r>
            <w:r>
              <w:rPr>
                <w:spacing w:val="-2"/>
                <w:sz w:val="24"/>
              </w:rPr>
              <w:t>(заранее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обозначенные </w:t>
            </w:r>
            <w:r>
              <w:rPr>
                <w:sz w:val="24"/>
              </w:rPr>
              <w:t>учителем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настенной карте)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ме- </w:t>
            </w:r>
            <w:r>
              <w:rPr>
                <w:spacing w:val="-2"/>
                <w:sz w:val="24"/>
              </w:rPr>
              <w:t>сторожд</w:t>
            </w:r>
            <w:r>
              <w:rPr>
                <w:spacing w:val="-2"/>
                <w:sz w:val="24"/>
              </w:rPr>
              <w:t>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полезных ископаемых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(с </w:t>
            </w:r>
            <w:r>
              <w:rPr>
                <w:spacing w:val="-2"/>
                <w:sz w:val="24"/>
              </w:rPr>
              <w:t>помощью).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Составляют </w:t>
            </w:r>
            <w:r>
              <w:rPr>
                <w:sz w:val="24"/>
              </w:rPr>
              <w:t>рассказ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от- </w:t>
            </w:r>
            <w:r>
              <w:rPr>
                <w:spacing w:val="-2"/>
                <w:sz w:val="24"/>
              </w:rPr>
              <w:t>ношении</w:t>
            </w:r>
            <w:r>
              <w:rPr>
                <w:sz w:val="24"/>
              </w:rPr>
              <w:tab/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природным ресурсам по опорным словам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словосочетани-</w:t>
            </w:r>
          </w:p>
          <w:p w:rsidR="00F44206" w:rsidRDefault="001F3DE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1810"/>
              </w:tabs>
              <w:ind w:right="83" w:firstLine="52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иско- паемые,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добываю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территории России.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Называют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настенной карте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месторож- 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нефти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Наносят 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контурную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крупней- шие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месторождения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полезных </w:t>
            </w:r>
            <w:r>
              <w:rPr>
                <w:spacing w:val="-2"/>
                <w:sz w:val="24"/>
              </w:rPr>
              <w:t>ископаемых.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Рассказывают, </w:t>
            </w:r>
            <w:r>
              <w:rPr>
                <w:sz w:val="24"/>
              </w:rPr>
              <w:t>почему необходимо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бережно относиться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F44206" w:rsidRDefault="001F3DE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сурсам</w:t>
            </w:r>
          </w:p>
        </w:tc>
      </w:tr>
      <w:tr w:rsidR="00F44206">
        <w:trPr>
          <w:trHeight w:val="19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25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Климат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закрепление зна- ний о поясах освещенности, кли- мате, погоде. Формирование представлений о климате разных частей РФ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схеме перечисляют пояса освещенности. По плану и опорным пред- ложениям рассказывают о климате своей местно- </w:t>
            </w:r>
            <w:r>
              <w:rPr>
                <w:spacing w:val="-4"/>
                <w:sz w:val="24"/>
              </w:rPr>
              <w:t>сти.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Называют, какие факторы влияют на климат, почему на территории России находится несколько климатических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поя- сов.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климате</w:t>
            </w:r>
          </w:p>
          <w:p w:rsidR="00F44206" w:rsidRDefault="001F3DED">
            <w:pPr>
              <w:pStyle w:val="TableParagraph"/>
              <w:spacing w:line="268" w:lineRule="exact"/>
              <w:ind w:right="396"/>
              <w:jc w:val="both"/>
              <w:rPr>
                <w:sz w:val="24"/>
              </w:rPr>
            </w:pPr>
            <w:r>
              <w:rPr>
                <w:sz w:val="24"/>
              </w:rPr>
              <w:t>европейской части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 Сибири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Дальнего </w:t>
            </w:r>
            <w:r>
              <w:rPr>
                <w:spacing w:val="-2"/>
                <w:sz w:val="24"/>
              </w:rPr>
              <w:t>Востока</w:t>
            </w:r>
          </w:p>
        </w:tc>
      </w:tr>
      <w:tr w:rsidR="00F44206">
        <w:trPr>
          <w:trHeight w:val="3313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Водные ресурсы Рос- 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>Повторение и закрепление зна- ний о водоемах, их условном изображении на физической кар- те, использовании воды в народ- ном хозяйстве,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 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озер. Продолжить формировать поня- тия о крупнейших реках и озерах РФ. Продолжить формирование навыков прав</w:t>
            </w:r>
            <w:r>
              <w:rPr>
                <w:sz w:val="24"/>
              </w:rPr>
              <w:t>ильного показа гео- графических объектов на карте.</w:t>
            </w:r>
          </w:p>
          <w:p w:rsidR="00F44206" w:rsidRDefault="001F3DED">
            <w:pPr>
              <w:pStyle w:val="TableParagraph"/>
              <w:spacing w:line="274" w:lineRule="exact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и систематизация знаний о водоемах своего края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67"/>
              <w:jc w:val="both"/>
              <w:rPr>
                <w:sz w:val="24"/>
              </w:rPr>
            </w:pPr>
            <w:r>
              <w:rPr>
                <w:sz w:val="24"/>
              </w:rPr>
              <w:t>Находят в словаре и за- читывают определение, что такое водные ресур- сы. Называют (заранее выделенные учителем) и показывают крупные реки и отмеч</w:t>
            </w:r>
            <w:r>
              <w:rPr>
                <w:sz w:val="24"/>
              </w:rPr>
              <w:t>ают их на контурной карте. Рас- сказывают как люди ис- пользуют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водоемы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по</w:t>
            </w:r>
          </w:p>
          <w:p w:rsidR="00F44206" w:rsidRDefault="001F3DED">
            <w:pPr>
              <w:pStyle w:val="TableParagraph"/>
              <w:spacing w:line="268" w:lineRule="exact"/>
              <w:ind w:right="15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учителем 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 w:firstLine="52"/>
              <w:jc w:val="both"/>
              <w:rPr>
                <w:sz w:val="24"/>
              </w:rPr>
            </w:pPr>
            <w:r>
              <w:rPr>
                <w:sz w:val="24"/>
              </w:rPr>
              <w:t>Называют и показывают на карте реки и озера России, указанные в учебнике. Расска- зывают об использовании водных ресурсов по плану. Обсуждают во</w:t>
            </w:r>
            <w:r>
              <w:rPr>
                <w:sz w:val="24"/>
              </w:rPr>
              <w:t xml:space="preserve">зможности хо- зяйственного использования </w:t>
            </w:r>
            <w:r>
              <w:rPr>
                <w:spacing w:val="-4"/>
                <w:sz w:val="24"/>
              </w:rPr>
              <w:t>рек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163" w:right="1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 w:right="643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 Народы России.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России как мно- гонациональном государстве, о разнообразии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тради- циях, вероисповедании.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толерантного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отно- шения к людям других нацио-</w:t>
            </w:r>
          </w:p>
          <w:p w:rsidR="00F44206" w:rsidRDefault="001F3DED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нальностей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Называют некоторые народы, проживающие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территории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 (до 4 названий). Расска- зывают об обычаях свое- го народа, опираясь на сюжетные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картинки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понятием</w:t>
            </w:r>
            <w:r>
              <w:rPr>
                <w:sz w:val="24"/>
              </w:rPr>
              <w:t xml:space="preserve"> «плот- ность населения». Перечисля- 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 опорой на таблицу). Показы- вают на карте места расселе- ния отдельных народов (с опорой</w:t>
            </w:r>
            <w:r>
              <w:rPr>
                <w:spacing w:val="56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на</w:t>
            </w:r>
            <w:r>
              <w:rPr>
                <w:spacing w:val="57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политико-</w:t>
            </w:r>
          </w:p>
          <w:p w:rsidR="00F44206" w:rsidRDefault="001F3DED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административную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карту)</w:t>
            </w:r>
          </w:p>
        </w:tc>
      </w:tr>
      <w:tr w:rsidR="00F44206">
        <w:trPr>
          <w:trHeight w:val="4417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25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tabs>
                <w:tab w:val="left" w:pos="1056"/>
                <w:tab w:val="left" w:pos="2376"/>
              </w:tabs>
              <w:ind w:left="110" w:right="113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Промышленность- основа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хозяйства,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отрасли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первоначальных представлений обучающихся о народном хозяйстве и основных отраслях народного хозяйства РФ. Закрепление и систематиза- ция знаний о промышленных предприятиях своего края.</w:t>
            </w:r>
          </w:p>
          <w:p w:rsidR="00F44206" w:rsidRDefault="001F3DED">
            <w:pPr>
              <w:pStyle w:val="TableParagraph"/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 при выполнении упражнений в тетради на печатной основе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некоторые от- расли тяжелой и легкой промышленности (ма- шиностроение, швейная промышленность, пище- вая промышленность) с опорой на иллюстратив- ный материал – схемы, </w:t>
            </w:r>
            <w:r>
              <w:rPr>
                <w:spacing w:val="-2"/>
                <w:sz w:val="24"/>
              </w:rPr>
              <w:t>рисунки.</w:t>
            </w:r>
          </w:p>
          <w:p w:rsidR="00F44206" w:rsidRDefault="001F3DED">
            <w:pPr>
              <w:pStyle w:val="TableParagraph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Составля</w:t>
            </w:r>
            <w:r>
              <w:rPr>
                <w:sz w:val="24"/>
              </w:rPr>
              <w:t xml:space="preserve">ют рассказ о видах промышленности по опорным словам и </w:t>
            </w:r>
            <w:r>
              <w:rPr>
                <w:spacing w:val="-2"/>
                <w:sz w:val="24"/>
              </w:rPr>
              <w:t>словосочетаниям.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отрасли промыш- ленности на основе иллюстра- тивных материалов учебника. Называют, какую продукцию выпускают предприятия тяже- лей промышленности, что та- кое легкая промышленн</w:t>
            </w:r>
            <w:r>
              <w:rPr>
                <w:sz w:val="24"/>
              </w:rPr>
              <w:t>ость, какие отрасли относятся к пищевой промышленности.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Показывают на карте круп- нейшие промышленные горо- да, заранее выделенные учи- </w:t>
            </w:r>
            <w:r>
              <w:rPr>
                <w:spacing w:val="-2"/>
                <w:sz w:val="24"/>
              </w:rPr>
              <w:t>телем.</w:t>
            </w:r>
          </w:p>
          <w:p w:rsidR="00F44206" w:rsidRDefault="001F3DED">
            <w:pPr>
              <w:pStyle w:val="TableParagraph"/>
              <w:spacing w:line="237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Называют основные отрасли промышленности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:rsidR="00F44206" w:rsidRDefault="001F3DED">
            <w:pPr>
              <w:pStyle w:val="TableParagraph"/>
              <w:spacing w:before="2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(с помощью </w:t>
            </w:r>
            <w:r>
              <w:rPr>
                <w:spacing w:val="-2"/>
                <w:sz w:val="24"/>
              </w:rPr>
              <w:t>учителя)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25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отрасли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Формирование первоначальных представлений обучающихся о сельском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ос- 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 о сель- скохозяйственных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угодьях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свое- го края и их использовании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Называют отраслевой состав растениеводства (полеводство, садовод- ство) и животноводства (скотоводство, птице- водство) с опорой на ил- люстративный материал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Называют отраслевой состав растениеводства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(полеводство, садоводство, лесоводство) и животноводства (скотовод- ство, птицеводство, рыболов- </w:t>
            </w:r>
            <w:r>
              <w:rPr>
                <w:spacing w:val="-2"/>
                <w:sz w:val="24"/>
              </w:rPr>
              <w:t>ство)</w:t>
            </w:r>
          </w:p>
          <w:p w:rsidR="00F44206" w:rsidRDefault="001F3DED">
            <w:pPr>
              <w:pStyle w:val="TableParagraph"/>
              <w:spacing w:line="278" w:lineRule="exact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 опорой на иллюстративный </w:t>
            </w:r>
            <w:r>
              <w:rPr>
                <w:spacing w:val="-2"/>
                <w:sz w:val="24"/>
              </w:rPr>
              <w:t>материал.</w:t>
            </w:r>
          </w:p>
        </w:tc>
      </w:tr>
    </w:tbl>
    <w:p w:rsidR="00F44206" w:rsidRDefault="00F44206">
      <w:pPr>
        <w:pStyle w:val="TableParagraph"/>
        <w:spacing w:line="278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760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7" w:firstLine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главную зерновую культуру нашей страны, уста- навливают с помощью учите- ля причинно-следственные зависимости между климатом и развитием сельского хозяй- </w:t>
            </w:r>
            <w:r>
              <w:rPr>
                <w:spacing w:val="-2"/>
                <w:sz w:val="24"/>
              </w:rPr>
              <w:t>ства.</w:t>
            </w:r>
          </w:p>
          <w:p w:rsidR="00F44206" w:rsidRDefault="001F3DED">
            <w:pPr>
              <w:pStyle w:val="TableParagraph"/>
              <w:spacing w:line="237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Называют основные отрасли сельского хозяйства своего</w:t>
            </w:r>
          </w:p>
          <w:p w:rsidR="00F44206" w:rsidRDefault="001F3DED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края (с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</w:t>
            </w:r>
          </w:p>
        </w:tc>
      </w:tr>
      <w:tr w:rsidR="00F44206">
        <w:trPr>
          <w:trHeight w:val="2761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Транс</w:t>
            </w:r>
            <w:r>
              <w:rPr>
                <w:sz w:val="24"/>
              </w:rPr>
              <w:t>порт. Экономиче- ское развитие европей- 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 транспортном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тер- ритории РФ, показ различия и значения грузовых и пассажир- ских перевозок. Формирование первоначальных представлений обучающихся об экономическом развитии Европейской и азиат- ской части России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2207"/>
              </w:tabs>
              <w:ind w:right="8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Перечисляют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z w:val="24"/>
              </w:rPr>
              <w:t>транспорта. Называют транспорт, на котор</w:t>
            </w:r>
            <w:r>
              <w:rPr>
                <w:sz w:val="24"/>
              </w:rPr>
              <w:t>ом перевозят людей и гру- зы. Рассказывают о транспорте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Сравнивают экономическое развитие европейской и азиат- ской частей России с помо- щью учителя.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Называют с опорой на иллю- стративный материал основ- ные отрасли промышленности 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сельског</w:t>
            </w:r>
            <w:r>
              <w:rPr>
                <w:sz w:val="24"/>
              </w:rPr>
              <w:t>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хозяйства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евро-</w:t>
            </w:r>
          </w:p>
          <w:p w:rsidR="00F44206" w:rsidRDefault="001F3DED">
            <w:pPr>
              <w:pStyle w:val="TableParagraph"/>
              <w:spacing w:line="270" w:lineRule="exact"/>
              <w:ind w:right="450"/>
              <w:jc w:val="both"/>
              <w:rPr>
                <w:sz w:val="24"/>
              </w:rPr>
            </w:pPr>
            <w:r>
              <w:rPr>
                <w:sz w:val="24"/>
              </w:rPr>
              <w:t>пейской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частей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F44206">
        <w:trPr>
          <w:trHeight w:val="277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8" w:lineRule="exact"/>
              <w:ind w:left="1039" w:right="10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зоны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F44206">
        <w:trPr>
          <w:trHeight w:val="193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природных зон на территории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многообразии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усло-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вий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назва- ниями природных зон России.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193"/>
                <w:tab w:val="left" w:pos="2072"/>
              </w:tabs>
              <w:spacing w:line="237" w:lineRule="auto"/>
              <w:ind w:right="77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зо- 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(схемы,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табли- </w:t>
            </w:r>
            <w:r>
              <w:rPr>
                <w:sz w:val="24"/>
              </w:rPr>
              <w:t>цы),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показы- </w:t>
            </w:r>
            <w:r>
              <w:rPr>
                <w:spacing w:val="-4"/>
                <w:sz w:val="24"/>
              </w:rPr>
              <w:t>вать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карти- </w:t>
            </w:r>
            <w:r>
              <w:rPr>
                <w:sz w:val="24"/>
              </w:rPr>
              <w:t>нах/фотографиях разные природные зоны России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особенности климата природных зон Рос- сии. Объясняют различие в климате в разных районах нашей страны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486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tabs>
                <w:tab w:val="left" w:pos="849"/>
                <w:tab w:val="left" w:pos="2247"/>
              </w:tabs>
              <w:spacing w:line="237" w:lineRule="auto"/>
              <w:ind w:left="110" w:right="104" w:hanging="106"/>
              <w:rPr>
                <w:sz w:val="24"/>
              </w:rPr>
            </w:pPr>
            <w:r>
              <w:rPr>
                <w:spacing w:val="-4"/>
                <w:sz w:val="24"/>
              </w:rPr>
              <w:t>Карта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зон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многообразии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усло-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вий России. Знакомство с назва- ниями природных зон России и 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положением, картой природных зон России, условными цветами карты при-</w:t>
            </w:r>
          </w:p>
          <w:p w:rsidR="00F44206" w:rsidRDefault="001F3DED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зон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Называют природные зоны, в которых распо- ложена Россия (по карте природных зон), показы- вают н</w:t>
            </w:r>
            <w:r>
              <w:rPr>
                <w:sz w:val="24"/>
              </w:rPr>
              <w:t>а настенной карте (с помощью)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природные зоны, в которых расположена Россия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показывают их на настенной карте.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зависимость размещения зон от климата. Условными цветами раскра- шивают природные зоны в контурной карте</w:t>
            </w:r>
          </w:p>
        </w:tc>
      </w:tr>
      <w:tr w:rsidR="00F44206">
        <w:trPr>
          <w:trHeight w:val="273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3" w:lineRule="exact"/>
              <w:ind w:left="1039" w:right="10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арктических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пус</w:t>
            </w:r>
            <w:r>
              <w:rPr>
                <w:b/>
                <w:sz w:val="24"/>
              </w:rPr>
              <w:t>тынь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F44206">
        <w:trPr>
          <w:trHeight w:val="303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Положение на</w:t>
            </w:r>
            <w:r>
              <w:rPr>
                <w:spacing w:val="-4"/>
                <w:sz w:val="24"/>
              </w:rPr>
              <w:t xml:space="preserve"> карте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первоначальных представлений обучающихся о зоне арктических пустынь, ее географическом положении.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 ты с контурной 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2"/>
              <w:jc w:val="both"/>
              <w:rPr>
                <w:sz w:val="24"/>
              </w:rPr>
            </w:pPr>
            <w:r>
              <w:rPr>
                <w:sz w:val="24"/>
              </w:rPr>
              <w:t>Называют общие осо- бенности зоны арктиче- ских пустынь после объ- яснения учителя. Назы- вают и показывают на настенной карте зону арктических пустынь. Перечисляют с опорой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Северного</w:t>
            </w:r>
          </w:p>
          <w:p w:rsidR="00F44206" w:rsidRDefault="001F3DED">
            <w:pPr>
              <w:pStyle w:val="TableParagraph"/>
              <w:spacing w:line="274" w:lineRule="exac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Ледовитого океана, по- казываю</w:t>
            </w:r>
            <w:r>
              <w:rPr>
                <w:sz w:val="24"/>
              </w:rPr>
              <w:t>т на карте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Показывают природную зону на настенной карте и отмеча- ют на контурной карте.</w:t>
            </w:r>
          </w:p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и показывают на карте острова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Северно- го Ледовитого океана</w:t>
            </w:r>
          </w:p>
        </w:tc>
      </w:tr>
      <w:tr w:rsidR="00F44206">
        <w:trPr>
          <w:trHeight w:val="193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Климат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зоне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пустынь.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Зна-</w:t>
            </w:r>
          </w:p>
          <w:p w:rsidR="00F44206" w:rsidRDefault="001F3DED">
            <w:pPr>
              <w:pStyle w:val="TableParagraph"/>
              <w:ind w:left="114" w:right="154"/>
              <w:jc w:val="both"/>
              <w:rPr>
                <w:sz w:val="24"/>
              </w:rPr>
            </w:pPr>
            <w:r>
              <w:rPr>
                <w:sz w:val="24"/>
              </w:rPr>
              <w:t>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особенностями клима- 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изу- чаемой природной зоны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Описывают типичную зимнюю и летнюю пого- ду зоны арктических пу- стынь (с помощью учи- </w:t>
            </w:r>
            <w:r>
              <w:rPr>
                <w:spacing w:val="-2"/>
                <w:sz w:val="24"/>
              </w:rPr>
              <w:t>теля)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 какие факторы влияют на климат зоны аркти- ческих пустынь. По иллю- страции описывают полярный день и полярную ночь, аркти- ческое лето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3313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живот- ный 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82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зоне арктических пустынь. Зна- комство с основными представи- телями растительного и живот- ного мира Арктики. Воспитание бережного отношения к расти- тельному и животному миру.</w:t>
            </w:r>
          </w:p>
          <w:p w:rsidR="00F44206" w:rsidRDefault="001F3DED">
            <w:pPr>
              <w:pStyle w:val="TableParagraph"/>
              <w:spacing w:line="237" w:lineRule="auto"/>
              <w:ind w:left="114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Продолжение формирования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 при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44206" w:rsidRDefault="001F3DED">
            <w:pPr>
              <w:pStyle w:val="TableParagraph"/>
              <w:spacing w:before="4" w:line="261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тетради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37" w:lineRule="auto"/>
              <w:ind w:right="11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Рассматривают </w:t>
            </w:r>
            <w:r>
              <w:rPr>
                <w:sz w:val="24"/>
              </w:rPr>
              <w:t>и называют по</w:t>
            </w:r>
          </w:p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иллюстрации растения и животных зоны арктиче- ских пустынь. Состав- ляют рассказ об 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фауны Арктики по предложен- ным уч</w:t>
            </w:r>
            <w:r>
              <w:rPr>
                <w:sz w:val="24"/>
              </w:rPr>
              <w:t xml:space="preserve">ителям предло- </w:t>
            </w:r>
            <w:r>
              <w:rPr>
                <w:spacing w:val="-2"/>
                <w:sz w:val="24"/>
              </w:rPr>
              <w:t>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22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типичных предста- вителей животного и расти- тельного мира зоны арктиче- ских пустынь (до 4 названий). Устанавливают, с помощью </w:t>
            </w:r>
            <w:r>
              <w:rPr>
                <w:spacing w:val="-2"/>
                <w:sz w:val="24"/>
              </w:rPr>
              <w:t>учителя,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причинно- </w:t>
            </w:r>
            <w:r>
              <w:rPr>
                <w:sz w:val="24"/>
              </w:rPr>
              <w:t>следственные зависимости между внешним видом, строе- нием и образом жизни</w:t>
            </w:r>
          </w:p>
        </w:tc>
      </w:tr>
      <w:tr w:rsidR="00F44206">
        <w:trPr>
          <w:trHeight w:val="303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основ- ные занятия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42" w:lineRule="auto"/>
              <w:ind w:left="114" w:right="386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 w:right="207"/>
              <w:jc w:val="both"/>
              <w:rPr>
                <w:sz w:val="24"/>
              </w:rPr>
            </w:pPr>
            <w:r>
              <w:rPr>
                <w:sz w:val="24"/>
              </w:rPr>
              <w:t>зоне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пустынь.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Фор- 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арк- тических пустынь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 иллюстрации расска- зывают, чем занимаются население в зоне аркти- ческих пустынь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22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Устанавливают, с помощью </w:t>
            </w:r>
            <w:r>
              <w:rPr>
                <w:spacing w:val="-2"/>
                <w:sz w:val="24"/>
              </w:rPr>
              <w:t>учителя,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причинно- </w:t>
            </w:r>
            <w:r>
              <w:rPr>
                <w:sz w:val="24"/>
              </w:rPr>
              <w:t>следственные зависимости между климатом и занятиями населения. Называют основ- ные занятия ученых в Аркти- ке. Называют, с помо</w:t>
            </w:r>
            <w:r>
              <w:rPr>
                <w:sz w:val="24"/>
              </w:rPr>
              <w:t>щью учителя, основные экологиче- ские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F44206" w:rsidRDefault="001F3DED">
            <w:pPr>
              <w:pStyle w:val="TableParagraph"/>
              <w:spacing w:line="274" w:lineRule="exact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особенностями хозяйственной деятельности человека</w:t>
            </w:r>
          </w:p>
        </w:tc>
      </w:tr>
      <w:tr w:rsidR="00F44206">
        <w:trPr>
          <w:trHeight w:val="2487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b/>
                <w:sz w:val="24"/>
              </w:rPr>
            </w:pPr>
          </w:p>
          <w:p w:rsidR="00F44206" w:rsidRDefault="00F44206">
            <w:pPr>
              <w:pStyle w:val="TableParagraph"/>
              <w:ind w:left="0"/>
              <w:rPr>
                <w:b/>
                <w:sz w:val="24"/>
              </w:rPr>
            </w:pPr>
          </w:p>
          <w:p w:rsidR="00F44206" w:rsidRDefault="00F44206">
            <w:pPr>
              <w:pStyle w:val="TableParagraph"/>
              <w:spacing w:before="129"/>
              <w:ind w:left="0"/>
              <w:rPr>
                <w:b/>
                <w:sz w:val="24"/>
              </w:rPr>
            </w:pPr>
          </w:p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Северный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путь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зоне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пустынь.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Фор- мирование элементарных пред- ставлений о развитии судоход- 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Северного Ледови- того океана,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омывающих терри- торию России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144"/>
                <w:tab w:val="left" w:pos="1269"/>
                <w:tab w:val="left" w:pos="2276"/>
              </w:tabs>
              <w:ind w:right="77"/>
              <w:rPr>
                <w:sz w:val="24"/>
              </w:rPr>
            </w:pPr>
            <w:r>
              <w:rPr>
                <w:sz w:val="24"/>
              </w:rPr>
              <w:t xml:space="preserve">Показывают на карте се- </w:t>
            </w:r>
            <w:r>
              <w:rPr>
                <w:spacing w:val="-2"/>
                <w:sz w:val="24"/>
              </w:rPr>
              <w:t>верный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(заранее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обозначенный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карте).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иллюстра- ции рассказывают,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какие гру</w:t>
            </w:r>
            <w:r>
              <w:rPr>
                <w:sz w:val="24"/>
              </w:rPr>
              <w:t>зы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доставляют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жите- лем крайнего севера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Северному морскому пу-</w:t>
            </w:r>
          </w:p>
          <w:p w:rsidR="00F44206" w:rsidRDefault="001F3DE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ти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Север- ный морской путь. Рассказы- вают, для чего был проложен Северный морской путь. От- мечают на контурной карте крупные порты Арктики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pgSz w:w="16840" w:h="11910" w:orient="landscape"/>
          <w:pgMar w:top="1100" w:right="1275" w:bottom="1793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77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8" w:lineRule="exact"/>
              <w:ind w:left="1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Зона тундры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F44206">
        <w:trPr>
          <w:trHeight w:val="248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Положение на карте. Рельеф.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ис- </w:t>
            </w:r>
            <w:r>
              <w:rPr>
                <w:spacing w:val="-2"/>
                <w:sz w:val="24"/>
              </w:rPr>
              <w:t>копаемые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 w:right="44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обучающихся о тундре.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географическим положением зоны тундры.</w:t>
            </w:r>
          </w:p>
          <w:p w:rsidR="00F44206" w:rsidRDefault="001F3DED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 ты в контурной карте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настен- ной карте зону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тундры (с помощью). Закрашивают данную природную зону в контурной карте. Пе- речисляют полезные ис- копаемые,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которые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до-</w:t>
            </w:r>
          </w:p>
          <w:p w:rsidR="00F44206" w:rsidRDefault="001F3DED">
            <w:pPr>
              <w:pStyle w:val="TableParagraph"/>
              <w:spacing w:line="268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бывают в тундре, ис- пользуя помощь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</w:t>
            </w:r>
            <w:r>
              <w:rPr>
                <w:sz w:val="24"/>
              </w:rPr>
              <w:t>рте природ- ную зону тундры. Описывают географическое положение тундры (по плану) и отмечают ее на карте. Называют, с ка- кими природными зонами граничит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тундра,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полез-</w:t>
            </w:r>
          </w:p>
          <w:p w:rsidR="00F44206" w:rsidRDefault="001F3DED">
            <w:pPr>
              <w:pStyle w:val="TableParagraph"/>
              <w:spacing w:line="268" w:lineRule="exact"/>
              <w:ind w:right="222"/>
              <w:jc w:val="both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добыва- </w:t>
            </w:r>
            <w:r>
              <w:rPr>
                <w:spacing w:val="-6"/>
                <w:sz w:val="24"/>
              </w:rPr>
              <w:t>ют</w:t>
            </w:r>
          </w:p>
        </w:tc>
      </w:tr>
      <w:tr w:rsidR="00F44206">
        <w:trPr>
          <w:trHeight w:val="3591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42" w:lineRule="auto"/>
              <w:ind w:left="110" w:right="735"/>
              <w:rPr>
                <w:sz w:val="24"/>
              </w:rPr>
            </w:pPr>
            <w:r>
              <w:rPr>
                <w:sz w:val="24"/>
              </w:rPr>
              <w:t>Климат.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Водоемы </w:t>
            </w:r>
            <w:r>
              <w:rPr>
                <w:spacing w:val="-2"/>
                <w:sz w:val="24"/>
              </w:rPr>
              <w:t>тундры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тундре. Знаком- ство с климатическими условия- ми и водоемами. Продолжение формирования навыков показа географических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кар- те, навыков работы с контурной </w:t>
            </w:r>
            <w:r>
              <w:rPr>
                <w:spacing w:val="-2"/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42" w:lineRule="auto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Называть типичные осо- бенности климата ту</w:t>
            </w:r>
            <w:r>
              <w:rPr>
                <w:sz w:val="24"/>
              </w:rPr>
              <w:t>нд- ры, указанные в учебни- ке. Рассказывают о кли- матических условиях тундры по плану и опор- ным словами (словосо- четаниям). Показывают (заранее выделенные учителем) реки, проте- кающие по тундре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Называют, какой климат ха- рактерен для зоны тундры. Сравнивают зиму и лето свое- го края с зимой и летом зоны тундры. Обсуждают особен- ности климата тундры на ос- 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учебника. Анализируют особенности тундрово-глеевых почв. Назы- вают реки</w:t>
            </w:r>
            <w:r>
              <w:rPr>
                <w:sz w:val="24"/>
              </w:rPr>
              <w:t>, протекающие по зоне тундры, и показывают их</w:t>
            </w:r>
          </w:p>
          <w:p w:rsidR="00F44206" w:rsidRDefault="001F3DED">
            <w:pPr>
              <w:pStyle w:val="TableParagraph"/>
              <w:spacing w:line="274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зоне тундры много болот</w:t>
            </w:r>
          </w:p>
        </w:tc>
      </w:tr>
      <w:tr w:rsidR="00F44206">
        <w:trPr>
          <w:trHeight w:val="248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тундре. Знакомство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основными представителями растительного мира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зоны. Воспитание бережного отноше- ния к растительному миру 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 на ри- сунке или гербарии рас- тения. С опорой на ил- люстрации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гербарий, называют характерные особенности растений </w:t>
            </w:r>
            <w:r>
              <w:rPr>
                <w:spacing w:val="-2"/>
                <w:sz w:val="24"/>
              </w:rPr>
              <w:t>тундры.</w:t>
            </w:r>
          </w:p>
          <w:p w:rsidR="00F44206" w:rsidRDefault="001F3DED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плану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опорным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(словосочетани-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22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Устанавливают, с помощью </w:t>
            </w:r>
            <w:r>
              <w:rPr>
                <w:spacing w:val="-2"/>
                <w:sz w:val="24"/>
              </w:rPr>
              <w:t>учителя,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причинно- </w:t>
            </w:r>
            <w:r>
              <w:rPr>
                <w:sz w:val="24"/>
              </w:rPr>
              <w:t>следственные зависимости между климатом и внешним видом растений. Например, почему в зоне тундры не мо- гут расти высокие деревья. Составляют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рассказ,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исполь-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</w:tr>
    </w:tbl>
    <w:p w:rsidR="00F44206" w:rsidRDefault="00F44206">
      <w:pPr>
        <w:pStyle w:val="TableParagraph"/>
        <w:spacing w:line="261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652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551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</w:pPr>
          </w:p>
        </w:tc>
        <w:tc>
          <w:tcPr>
            <w:tcW w:w="3688" w:type="dxa"/>
          </w:tcPr>
          <w:p w:rsidR="00F44206" w:rsidRDefault="00F44206">
            <w:pPr>
              <w:pStyle w:val="TableParagraph"/>
              <w:ind w:left="0"/>
            </w:pP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ям)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од-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ном из растений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тундры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1270"/>
                <w:tab w:val="left" w:pos="3186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приспособились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суровым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тундры</w:t>
            </w:r>
          </w:p>
        </w:tc>
      </w:tr>
      <w:tr w:rsidR="00F44206">
        <w:trPr>
          <w:trHeight w:val="2487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тундры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6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42" w:lineRule="auto"/>
              <w:ind w:left="114" w:right="386"/>
              <w:jc w:val="both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 w:right="167"/>
              <w:jc w:val="both"/>
              <w:rPr>
                <w:sz w:val="24"/>
              </w:rPr>
            </w:pPr>
            <w:r>
              <w:rPr>
                <w:sz w:val="24"/>
              </w:rPr>
              <w:t>тундре.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основными представителями животного ми- ра изучаемой природной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отноше- ния к животному миру 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По рисункам называют животных зоны тундры. Составляют рассказ о северном олене, исполь- зуя предложенные учи- телем предложе</w:t>
            </w:r>
            <w:r>
              <w:rPr>
                <w:sz w:val="24"/>
              </w:rPr>
              <w:t>ния. Называют животных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зо-</w:t>
            </w:r>
          </w:p>
          <w:p w:rsidR="00F44206" w:rsidRDefault="001F3DED">
            <w:pPr>
              <w:pStyle w:val="TableParagraph"/>
              <w:spacing w:line="274" w:lineRule="exact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ны тундры (по рисункам с надписями)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 как животные приспособились к суровому климату тундры. Устанавли- вают с помощью учителя, причинно-следственные зави- симости между климатом и внешним видом и образом жизни животн</w:t>
            </w:r>
            <w:r>
              <w:rPr>
                <w:sz w:val="24"/>
              </w:rPr>
              <w:t>ых</w:t>
            </w:r>
          </w:p>
        </w:tc>
      </w:tr>
      <w:tr w:rsidR="00F44206">
        <w:trPr>
          <w:trHeight w:val="19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Хозяйство.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его основные занятия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тундре. Знакомство с хозяй- ством, населением тундры.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от- ношения к жителям коренных</w:t>
            </w:r>
          </w:p>
          <w:p w:rsidR="00F44206" w:rsidRDefault="001F3DED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Севера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693"/>
              </w:tabs>
              <w:spacing w:before="1"/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рассказ о </w:t>
            </w:r>
            <w:r>
              <w:rPr>
                <w:spacing w:val="-2"/>
                <w:sz w:val="24"/>
              </w:rPr>
              <w:t>занятиях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населения </w:t>
            </w:r>
            <w:r>
              <w:rPr>
                <w:sz w:val="24"/>
              </w:rPr>
              <w:t>Крайнего Севера, ис- 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 С помощью иллюстра- ций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F44206" w:rsidRDefault="001F3DED">
            <w:pPr>
              <w:pStyle w:val="TableParagraph"/>
              <w:spacing w:before="1"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Называют коренные народы (до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названий),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проживающие в зоне тундры, их быт, обы- чаи. Традиции, основные за- </w:t>
            </w:r>
            <w:r>
              <w:rPr>
                <w:spacing w:val="-2"/>
                <w:sz w:val="24"/>
              </w:rPr>
              <w:t>нятия</w:t>
            </w:r>
          </w:p>
        </w:tc>
      </w:tr>
      <w:tr w:rsidR="00F44206">
        <w:trPr>
          <w:trHeight w:val="30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 w:right="177"/>
              <w:rPr>
                <w:sz w:val="24"/>
              </w:rPr>
            </w:pPr>
            <w:r>
              <w:rPr>
                <w:sz w:val="24"/>
              </w:rPr>
              <w:t>Города: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Мурманск,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На- </w:t>
            </w:r>
            <w:r>
              <w:rPr>
                <w:spacing w:val="-2"/>
                <w:sz w:val="24"/>
              </w:rPr>
              <w:t>рьян-Мар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тундре. Знакомство с крупней- шими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городами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географическим положением, хозяйством, досто- примечательностями.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Продолже- ние формирования навыков по- каза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карте, навыков работы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контур-</w:t>
            </w:r>
          </w:p>
          <w:p w:rsidR="00F44206" w:rsidRDefault="001F3DED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ной </w:t>
            </w:r>
            <w:r>
              <w:rPr>
                <w:spacing w:val="-2"/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Показывают на карте изучаемые города (зара- нее выделенные учите- лем), отмечают их на контурной карте (с по- </w:t>
            </w:r>
            <w:r>
              <w:rPr>
                <w:spacing w:val="-2"/>
                <w:sz w:val="24"/>
              </w:rPr>
              <w:t>мощью)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краткие характе- ристики городов по плану. Называют основные занятия населения (отрасли промыш- ленности) изучаемых городов. Показывают города на карте и отмечают их на контурной </w:t>
            </w:r>
            <w:r>
              <w:rPr>
                <w:spacing w:val="-4"/>
                <w:sz w:val="24"/>
              </w:rPr>
              <w:t>карте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303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326"/>
              <w:jc w:val="both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тундры: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Сале- хард, Норильск, Ана- </w:t>
            </w:r>
            <w:r>
              <w:rPr>
                <w:spacing w:val="-4"/>
                <w:sz w:val="24"/>
              </w:rPr>
              <w:t>дырь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 w:right="135"/>
              <w:rPr>
                <w:sz w:val="24"/>
              </w:rPr>
            </w:pPr>
            <w:r>
              <w:rPr>
                <w:sz w:val="24"/>
              </w:rPr>
              <w:t>тундре. Знакомство школьников с крупнейшим городами изучае- мой природной зоны, их геогра- фическим положением, хозяй- ством, достопримечательностя- ми. Продолжение фо</w:t>
            </w:r>
            <w:r>
              <w:rPr>
                <w:sz w:val="24"/>
              </w:rPr>
              <w:t>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</w:p>
          <w:p w:rsidR="00F44206" w:rsidRDefault="001F3DED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Показывают на карте изучаемые города (зара- нее выделенные учите- лем), отмечают их на контурной карте (с по- </w:t>
            </w:r>
            <w:r>
              <w:rPr>
                <w:spacing w:val="-2"/>
                <w:sz w:val="24"/>
              </w:rPr>
              <w:t>мощью)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Находят и показывают на кар- те города Сале</w:t>
            </w:r>
            <w:r>
              <w:rPr>
                <w:sz w:val="24"/>
              </w:rPr>
              <w:t>хард, Норильск, Анадырь. Рассказывают о го- родах по плану. Называют ос- новные занятия населения (отрасли промышленности) изучаемых городов. Рассказы- вают об особенностях этих городов. Отмечают их на кон- турной карте</w:t>
            </w:r>
          </w:p>
        </w:tc>
      </w:tr>
      <w:tr w:rsidR="00F44206">
        <w:trPr>
          <w:trHeight w:val="19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пробле- мы Севера. Охрана природы тундры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before="3"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spacing w:before="4"/>
              <w:ind w:left="114"/>
              <w:rPr>
                <w:sz w:val="24"/>
              </w:rPr>
            </w:pPr>
            <w:r>
              <w:rPr>
                <w:sz w:val="24"/>
              </w:rPr>
              <w:t>тундре.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экологиче- скими проблемами Севера. Вос- питание у обучающихся береж- 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F44206" w:rsidRDefault="001F3DED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заповедни- ки зоны тундры (заранее выделенные учителем)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карте России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 с помощью учителя причины экологиче- 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проблем. Находят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кар- те заповедники зоны тундры, рассказывают о них, опираясь на таблицы, иллюстрации</w:t>
            </w:r>
          </w:p>
        </w:tc>
      </w:tr>
      <w:tr w:rsidR="00F44206">
        <w:trPr>
          <w:trHeight w:val="273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3" w:lineRule="exact"/>
              <w:ind w:left="1039" w:right="10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Лесная зон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F44206">
        <w:trPr>
          <w:trHeight w:val="3586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Положение на карте. Рельеф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ис- </w:t>
            </w:r>
            <w:r>
              <w:rPr>
                <w:spacing w:val="-2"/>
                <w:sz w:val="24"/>
              </w:rPr>
              <w:t>копаемые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1"/>
              <w:rPr>
                <w:sz w:val="24"/>
              </w:rPr>
            </w:pPr>
            <w:r>
              <w:rPr>
                <w:sz w:val="24"/>
              </w:rPr>
              <w:t>Формирование представлений о зоне лесов как о самой большой по площади природной зоне Рос- сии.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географическим положением, особенностями ре- льефа и полезными ископаемыми изучаемой природной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 ты в контурной карте.</w:t>
            </w:r>
          </w:p>
          <w:p w:rsidR="00F44206" w:rsidRDefault="001F3DED">
            <w:pPr>
              <w:pStyle w:val="TableParagraph"/>
              <w:spacing w:line="27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 к природным ре</w:t>
            </w:r>
            <w:r>
              <w:rPr>
                <w:sz w:val="24"/>
              </w:rPr>
              <w:t>сурсам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Показывают на карте природных зон России лесную зону. На карте природных зон называ- ют, каким цветом обо- значена лесная зона. Обозначают ее в контур- ной карте (с помощью). Составляют рассказ о рельефе лесной зоны из предложенных учителем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По плану дают характеристи- ку географического положе- ния лесной зоны. Наносят 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контурную карту (с помо- щью учителя). Используя фи- зическую карту России, рас- сказывают об особенностях рельефа лесной зоны по плану с помощью учителя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3591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28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Климат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 зоне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лесов.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особен- ностями климата лесной зоны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Называют, в каком поясе освещенности располо- жена лесная зона (с опо- рой на схему). Называют основные характеристи- ки погоды в разные вре- мена года (лето, осень. весна, зима)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1101"/>
                <w:tab w:val="left" w:pos="2007"/>
                <w:tab w:val="left" w:pos="2223"/>
                <w:tab w:val="left" w:pos="2578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какое влияние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европей- 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z w:val="24"/>
              </w:rPr>
              <w:t>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ока- </w:t>
            </w:r>
            <w:r>
              <w:rPr>
                <w:spacing w:val="-2"/>
                <w:sz w:val="24"/>
              </w:rPr>
              <w:t>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влажные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теплые </w:t>
            </w:r>
            <w:r>
              <w:rPr>
                <w:sz w:val="24"/>
              </w:rPr>
              <w:t>ветры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Атлантического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океа- на.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евро- пейской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азиатской.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карте рисуют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карандашом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стрелки, </w:t>
            </w:r>
            <w:r>
              <w:rPr>
                <w:spacing w:val="-2"/>
                <w:sz w:val="24"/>
              </w:rPr>
              <w:t>показывающие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направления </w:t>
            </w:r>
            <w:r>
              <w:rPr>
                <w:sz w:val="24"/>
              </w:rPr>
              <w:t>ветров с Атлантического, Ти- хого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Ледовитого</w:t>
            </w:r>
          </w:p>
          <w:p w:rsidR="00F44206" w:rsidRDefault="001F3DE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океана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каналы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26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лесной зоне. Знакомство с водоемами изучае- мой природной зоны. Продолже- ние формирования навыков по- каза 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карте, навыков работы в контур- ной карте. Воспитание бережно- 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водным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ресурсам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озёра (заранее выделенные учителем на карте). Наносят на контурную карту названия рек, озер, каналов (с помощью). Составляют рассказ о реках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озерах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лесной</w:t>
            </w:r>
          </w:p>
          <w:p w:rsidR="00F44206" w:rsidRDefault="001F3DED">
            <w:pPr>
              <w:pStyle w:val="TableParagraph"/>
              <w:spacing w:line="268" w:lineRule="exact"/>
              <w:ind w:right="262"/>
              <w:jc w:val="both"/>
              <w:rPr>
                <w:sz w:val="24"/>
              </w:rPr>
            </w:pPr>
            <w:r>
              <w:rPr>
                <w:sz w:val="24"/>
              </w:rPr>
              <w:t>зоны, по опорным сло- вам,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словосочетаниям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Называют и показывают реки и озера, 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расположены в европейской и азиатской ча- стях лесной зоны. Наносят на контурную карту названия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рек,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каналов.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Составляют рассказ о реках и озерах лес- ной зоны (по плану)</w:t>
            </w:r>
          </w:p>
        </w:tc>
      </w:tr>
      <w:tr w:rsidR="00F44206">
        <w:trPr>
          <w:trHeight w:val="2487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Растительный мир. Хвойные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(тайга)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276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растительном мире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 и расширение представлений о влиянии климата на раститель- ный мир.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Воспитание бережного отноше- 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растительному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F44206" w:rsidRDefault="001F3DED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страны.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Называют хвойные дере- вья. Описывают одно из хвойных деревьев по плану. Выписывают в тетрадь породы деревьев европейской и азиатской частей тайги.</w:t>
            </w:r>
          </w:p>
          <w:p w:rsidR="00F44206" w:rsidRDefault="001F3DED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зо-</w:t>
            </w:r>
          </w:p>
          <w:p w:rsidR="00F44206" w:rsidRDefault="001F3DE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лесов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хвойные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карте с помощью учителя</w:t>
            </w:r>
          </w:p>
        </w:tc>
      </w:tr>
    </w:tbl>
    <w:p w:rsidR="00F44206" w:rsidRDefault="00F44206">
      <w:pPr>
        <w:pStyle w:val="TableParagraph"/>
        <w:spacing w:line="237" w:lineRule="auto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486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листвен- ные леса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3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пред- ставлений о влияние климата на растительный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 о растительности смешанных и лиственных лесов.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Воспитание бережного отноше- 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растительному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z w:val="24"/>
              </w:rPr>
              <w:t>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по рисунку растения смешанных ле- </w:t>
            </w:r>
            <w:r>
              <w:rPr>
                <w:spacing w:val="-4"/>
                <w:sz w:val="24"/>
              </w:rPr>
              <w:t>сов.</w:t>
            </w:r>
          </w:p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Называют лиственные деревья. Описывают од- но из лиственных дере- вьев по плану.</w:t>
            </w:r>
          </w:p>
          <w:p w:rsidR="00F44206" w:rsidRDefault="001F3DED">
            <w:pPr>
              <w:pStyle w:val="TableParagraph"/>
              <w:spacing w:line="274" w:lineRule="exac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зо- ну лесов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Проводят на контурной карте примерную границу смешан- ных лесов с помощью учите</w:t>
            </w:r>
            <w:r>
              <w:rPr>
                <w:sz w:val="24"/>
              </w:rPr>
              <w:t>- ля. Сравнивают смешанные (лиственные) леса и тайгу по плану. Составляют рассказ об уссурийской тайге</w:t>
            </w:r>
          </w:p>
        </w:tc>
      </w:tr>
      <w:tr w:rsidR="00F44206">
        <w:trPr>
          <w:trHeight w:val="3865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лесной зоне. Знакомство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жи- вотным миром лесной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отноше- ния к животному миру 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 w:firstLine="57"/>
              <w:jc w:val="both"/>
              <w:rPr>
                <w:sz w:val="24"/>
              </w:rPr>
            </w:pPr>
            <w:r>
              <w:rPr>
                <w:sz w:val="24"/>
              </w:rPr>
              <w:t>Называют животных и птиц лесной зоны (до 5 названий). Узнают на рисунках животных лес- ной зоны. Составляют рассказ об одном из жи- вотных лесной зоны, ис- пользуя помощь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2216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Рассказывают о многообразии животных лесной зоны: хищ- ные, травоядные, всеядные. Устанавливают, с помощью </w:t>
            </w:r>
            <w:r>
              <w:rPr>
                <w:spacing w:val="-2"/>
                <w:sz w:val="24"/>
              </w:rPr>
              <w:t>учителя,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причинно- </w:t>
            </w:r>
            <w:r>
              <w:rPr>
                <w:sz w:val="24"/>
              </w:rPr>
              <w:t>следственные зависимости между климатом и особенно- стями животного мира. Со- ставляют рассказ об одном из животных лесной зоны по</w:t>
            </w:r>
            <w:r>
              <w:rPr>
                <w:sz w:val="24"/>
              </w:rPr>
              <w:t xml:space="preserve"> плану. Называют животных, которые занесены в Красную </w:t>
            </w:r>
            <w:r>
              <w:rPr>
                <w:spacing w:val="-2"/>
                <w:sz w:val="24"/>
              </w:rPr>
              <w:t>книгу</w:t>
            </w:r>
          </w:p>
        </w:tc>
      </w:tr>
      <w:tr w:rsidR="00F44206">
        <w:trPr>
          <w:trHeight w:val="248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Пушные</w:t>
            </w:r>
            <w:r>
              <w:rPr>
                <w:spacing w:val="-4"/>
                <w:sz w:val="24"/>
              </w:rPr>
              <w:t xml:space="preserve"> звери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67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Продолжить </w:t>
            </w:r>
            <w:r>
              <w:rPr>
                <w:spacing w:val="-2"/>
                <w:sz w:val="24"/>
              </w:rPr>
              <w:t>формирование</w:t>
            </w:r>
          </w:p>
          <w:p w:rsidR="00F44206" w:rsidRDefault="001F3DED">
            <w:pPr>
              <w:pStyle w:val="TableParagraph"/>
              <w:spacing w:line="242" w:lineRule="auto"/>
              <w:ind w:left="114" w:right="29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представлений обучающихся о 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пуш-</w:t>
            </w:r>
          </w:p>
          <w:p w:rsidR="00F44206" w:rsidRDefault="001F3DED">
            <w:pPr>
              <w:pStyle w:val="TableParagraph"/>
              <w:ind w:left="114" w:right="183"/>
              <w:jc w:val="both"/>
              <w:rPr>
                <w:sz w:val="24"/>
              </w:rPr>
            </w:pPr>
            <w:r>
              <w:rPr>
                <w:sz w:val="24"/>
              </w:rPr>
              <w:t>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зверями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Вос- 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животному миру своей 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пушных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зве- рей (до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3 названий). Вы- писывают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 учебника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тра- воядных и хищных пуш- 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зверей.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Составляют рассказ об одном пуш- 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звере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F44206" w:rsidRDefault="001F3DE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636"/>
                <w:tab w:val="left" w:pos="784"/>
                <w:tab w:val="left" w:pos="1225"/>
                <w:tab w:val="left" w:pos="1691"/>
                <w:tab w:val="left" w:pos="2384"/>
                <w:tab w:val="left" w:pos="2626"/>
                <w:tab w:val="left" w:pos="3187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Объясняют,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зверей </w:t>
            </w:r>
            <w:r>
              <w:rPr>
                <w:sz w:val="24"/>
              </w:rPr>
              <w:t>называют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пушными.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Называ- </w:t>
            </w:r>
            <w:r>
              <w:rPr>
                <w:spacing w:val="-6"/>
                <w:sz w:val="24"/>
              </w:rPr>
              <w:t>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пушных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зверей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(до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5 </w:t>
            </w:r>
            <w:r>
              <w:rPr>
                <w:sz w:val="24"/>
              </w:rPr>
              <w:t xml:space="preserve">названий). Выписывают в тет- </w:t>
            </w:r>
            <w:r>
              <w:rPr>
                <w:spacing w:val="-4"/>
                <w:sz w:val="24"/>
              </w:rPr>
              <w:t>радь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названия </w:t>
            </w:r>
            <w:r>
              <w:rPr>
                <w:sz w:val="24"/>
              </w:rPr>
              <w:t>травоядных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хищных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пуш- ных зверей. Составляют рас- сказ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пушном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звере</w:t>
            </w:r>
          </w:p>
          <w:p w:rsidR="00F44206" w:rsidRDefault="001F3DE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</w:t>
            </w:r>
          </w:p>
        </w:tc>
      </w:tr>
    </w:tbl>
    <w:p w:rsidR="00F44206" w:rsidRDefault="00F44206">
      <w:pPr>
        <w:pStyle w:val="TableParagraph"/>
        <w:spacing w:line="261" w:lineRule="exact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138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34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лесной зоне. Повторение, систе- матизация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spacing w:before="3"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Готовят схему о значе- нии леса в жизни чело- века, используя 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значении леса в жизни людей. Готовят схему о значении леса в жизни чело- века.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по-</w:t>
            </w:r>
          </w:p>
          <w:p w:rsidR="00F44206" w:rsidRDefault="001F3DE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лесу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сельское хозяйство</w:t>
            </w:r>
          </w:p>
          <w:p w:rsidR="00F44206" w:rsidRDefault="001F3DED">
            <w:pPr>
              <w:pStyle w:val="TableParagraph"/>
              <w:ind w:left="110" w:right="144"/>
              <w:rPr>
                <w:sz w:val="24"/>
              </w:rPr>
            </w:pPr>
            <w:r>
              <w:rPr>
                <w:sz w:val="24"/>
              </w:rPr>
              <w:t>лесной зоны. Промыш- ленность и сельское хозяйство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Центральной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лесной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про- мышленностью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сельским хо- зяйством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России.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обу-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хозяйстве </w:t>
            </w:r>
            <w:r>
              <w:rPr>
                <w:spacing w:val="-6"/>
                <w:sz w:val="24"/>
              </w:rPr>
              <w:t>РФ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237"/>
                <w:tab w:val="left" w:pos="1352"/>
                <w:tab w:val="left" w:pos="1429"/>
                <w:tab w:val="left" w:pos="2284"/>
                <w:tab w:val="left" w:pos="2380"/>
              </w:tabs>
              <w:ind w:right="87"/>
              <w:rPr>
                <w:sz w:val="24"/>
              </w:rPr>
            </w:pPr>
            <w:r>
              <w:rPr>
                <w:sz w:val="24"/>
              </w:rPr>
              <w:t xml:space="preserve">Выписывают в тетрадь </w:t>
            </w:r>
            <w:r>
              <w:rPr>
                <w:spacing w:val="-2"/>
                <w:sz w:val="24"/>
              </w:rPr>
              <w:t>ведущие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z w:val="24"/>
              </w:rPr>
              <w:t>мышленности и сельско- 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рисунку </w:t>
            </w: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товары,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вы- </w:t>
            </w:r>
            <w:r>
              <w:rPr>
                <w:spacing w:val="-2"/>
                <w:sz w:val="24"/>
              </w:rPr>
              <w:t>пускаемы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промышлен-</w:t>
            </w:r>
          </w:p>
          <w:p w:rsidR="00F44206" w:rsidRDefault="001F3DED">
            <w:pPr>
              <w:pStyle w:val="TableParagraph"/>
              <w:tabs>
                <w:tab w:val="left" w:pos="1145"/>
              </w:tabs>
              <w:spacing w:line="274" w:lineRule="exact"/>
              <w:ind w:right="97"/>
              <w:rPr>
                <w:sz w:val="24"/>
              </w:rPr>
            </w:pPr>
            <w:r>
              <w:rPr>
                <w:spacing w:val="-4"/>
                <w:sz w:val="24"/>
              </w:rPr>
              <w:t>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предприятиями </w:t>
            </w:r>
            <w:r>
              <w:rPr>
                <w:sz w:val="24"/>
              </w:rPr>
              <w:t>Центральной России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основные отрасли промышленности и сельского хозяйства с опорой на иллю- стративный материал.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промышлен- ности и сельском хозяйстве Центральной России по плану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 w:right="435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Центральной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крупных горо- дах,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террито- рии лесной зоны.</w:t>
            </w:r>
          </w:p>
          <w:p w:rsidR="00F44206" w:rsidRDefault="001F3DED">
            <w:pPr>
              <w:pStyle w:val="TableParagraph"/>
              <w:spacing w:line="237" w:lineRule="auto"/>
              <w:ind w:left="114" w:right="157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зна- ний о столице России.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</w:p>
          <w:p w:rsidR="00F44206" w:rsidRDefault="001F3DED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ты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контурной </w:t>
            </w:r>
            <w:r>
              <w:rPr>
                <w:spacing w:val="-4"/>
                <w:sz w:val="24"/>
              </w:rPr>
              <w:t>карте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Находят на настенной карте и отмечают на контурной карте круп- ные города Центральной России, используя по- мощь учителя. Состав- ляют рассказ о Москве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предложенным учи- телем 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Находят на настенной карте и отмечают на контурн</w:t>
            </w:r>
            <w:r>
              <w:rPr>
                <w:sz w:val="24"/>
              </w:rPr>
              <w:t>ой карте крупные города Центральной России. Составляют рассказ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 одном из городов Цен- тральной России по плану</w:t>
            </w:r>
          </w:p>
        </w:tc>
      </w:tr>
      <w:tr w:rsidR="00F44206">
        <w:trPr>
          <w:trHeight w:val="248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хозяйства Северо-</w:t>
            </w:r>
          </w:p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Западной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Продолжить </w:t>
            </w:r>
            <w:r>
              <w:rPr>
                <w:spacing w:val="-2"/>
                <w:sz w:val="24"/>
              </w:rPr>
              <w:t>формирование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лесной зоне.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промышленностью и сельским хозяйством Северо- Западной России. Расширение представлений обучающихся об экономических районах, народ-</w:t>
            </w:r>
          </w:p>
          <w:p w:rsidR="00F44206" w:rsidRDefault="001F3DED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145"/>
                <w:tab w:val="left" w:pos="1237"/>
                <w:tab w:val="left" w:pos="1352"/>
                <w:tab w:val="left" w:pos="1429"/>
                <w:tab w:val="left" w:pos="2284"/>
                <w:tab w:val="left" w:pos="2380"/>
              </w:tabs>
              <w:ind w:right="87"/>
              <w:rPr>
                <w:sz w:val="24"/>
              </w:rPr>
            </w:pPr>
            <w:r>
              <w:rPr>
                <w:sz w:val="24"/>
              </w:rPr>
              <w:t xml:space="preserve">Выписывают в тетрадь </w:t>
            </w:r>
            <w:r>
              <w:rPr>
                <w:spacing w:val="-2"/>
                <w:sz w:val="24"/>
              </w:rPr>
              <w:t>ведущие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z w:val="24"/>
              </w:rPr>
              <w:t>мышленности и сельско- 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рисунку </w:t>
            </w:r>
            <w:r>
              <w:rPr>
                <w:spacing w:val="-2"/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товары,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вы- </w:t>
            </w:r>
            <w:r>
              <w:rPr>
                <w:spacing w:val="-2"/>
                <w:sz w:val="24"/>
              </w:rPr>
              <w:t>пускаемые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промышлен- </w:t>
            </w:r>
            <w:r>
              <w:rPr>
                <w:spacing w:val="-4"/>
                <w:sz w:val="24"/>
              </w:rPr>
              <w:t>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предприятиями </w:t>
            </w:r>
            <w:r>
              <w:rPr>
                <w:sz w:val="24"/>
              </w:rPr>
              <w:t>Северо-Западной России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Определяют географическое положение Северно-Западной России по карте с помощью учителя. Называют основные отрасли промышленности и сельского хозяйства с опорой на иллюстративный материал. Выписывают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веду-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промышленности</w:t>
            </w:r>
          </w:p>
        </w:tc>
      </w:tr>
    </w:tbl>
    <w:p w:rsidR="00F44206" w:rsidRDefault="00F44206">
      <w:pPr>
        <w:pStyle w:val="TableParagraph"/>
        <w:spacing w:line="261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1104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 сельского хозяйства. Рассказывают о промышлен- 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плану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Северо-</w:t>
            </w:r>
          </w:p>
          <w:p w:rsidR="00F44206" w:rsidRDefault="001F3DED">
            <w:pPr>
              <w:pStyle w:val="TableParagraph"/>
              <w:ind w:left="110" w:right="311"/>
              <w:rPr>
                <w:sz w:val="24"/>
              </w:rPr>
            </w:pPr>
            <w:r>
              <w:rPr>
                <w:sz w:val="24"/>
              </w:rPr>
              <w:t>Западной России: Санкт-Петербург,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Ар- </w:t>
            </w:r>
            <w:r>
              <w:rPr>
                <w:spacing w:val="-2"/>
                <w:sz w:val="24"/>
              </w:rPr>
              <w:t>хангельск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крупных горо- дах,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террито- рии лесной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 ты в контурной карте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Находят на настенной карте и отмечают на контурной карте круп- ные города Северо- Западной России, ис- пользуя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учителя. Составляют рассказ о Санкт-Петербурге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по</w:t>
            </w:r>
          </w:p>
          <w:p w:rsidR="00F44206" w:rsidRDefault="001F3DED">
            <w:pPr>
              <w:pStyle w:val="TableParagraph"/>
              <w:spacing w:line="268" w:lineRule="exact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учителем </w:t>
            </w:r>
            <w:r>
              <w:rPr>
                <w:spacing w:val="-2"/>
                <w:sz w:val="24"/>
              </w:rPr>
              <w:t>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Находят на настенной карте и отмечают на контурной карте изучаемые города. Перечис- ляют отрасли промышленно- сти, которые развиты в этих городах. Составляют рассказ об</w:t>
            </w:r>
            <w:r>
              <w:rPr>
                <w:sz w:val="24"/>
              </w:rPr>
              <w:t xml:space="preserve"> одном из городов по плану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Северо-</w:t>
            </w:r>
          </w:p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Западной России: Нов- город,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Псков,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Калинин- </w:t>
            </w:r>
            <w:r>
              <w:rPr>
                <w:spacing w:val="-4"/>
                <w:sz w:val="24"/>
              </w:rPr>
              <w:t>град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крупных горо- дах,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террито- рии лесной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</w:p>
          <w:p w:rsidR="00F44206" w:rsidRDefault="001F3DED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ты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контурной </w:t>
            </w:r>
            <w:r>
              <w:rPr>
                <w:spacing w:val="-4"/>
                <w:sz w:val="24"/>
              </w:rPr>
              <w:t>карте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Отмечают на контурной карте крупные города Северо-Западной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России, используя помощь учи- теля.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 об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F44206" w:rsidRDefault="001F3DED">
            <w:pPr>
              <w:pStyle w:val="TableParagraph"/>
              <w:spacing w:line="268" w:lineRule="exact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учителем </w:t>
            </w:r>
            <w:r>
              <w:rPr>
                <w:spacing w:val="-2"/>
                <w:sz w:val="24"/>
              </w:rPr>
              <w:t>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Находят на настенной карте и отмечают на контурной карте изучаемые города. Перечис- ляют отрасли промышленно- сти, которые развиты в этих городах. Составляют рассказ об одном из городов по плану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Сибирь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Продолжить </w:t>
            </w:r>
            <w:r>
              <w:rPr>
                <w:spacing w:val="-2"/>
                <w:sz w:val="24"/>
              </w:rPr>
              <w:t>формирование</w:t>
            </w:r>
          </w:p>
          <w:p w:rsidR="00F44206" w:rsidRDefault="001F3DED">
            <w:pPr>
              <w:pStyle w:val="TableParagraph"/>
              <w:spacing w:before="5"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лесной зоне.</w:t>
            </w:r>
          </w:p>
          <w:p w:rsidR="00F44206" w:rsidRDefault="001F3DED">
            <w:pPr>
              <w:pStyle w:val="TableParagraph"/>
              <w:spacing w:before="3"/>
              <w:ind w:left="114" w:right="157"/>
              <w:rPr>
                <w:sz w:val="24"/>
              </w:rPr>
            </w:pPr>
            <w:r>
              <w:rPr>
                <w:sz w:val="24"/>
              </w:rPr>
              <w:t>Знакомство школьников с про- мышленностью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Сиби- </w:t>
            </w:r>
            <w:r>
              <w:rPr>
                <w:spacing w:val="-4"/>
                <w:sz w:val="24"/>
              </w:rPr>
              <w:t>ри.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обу- чающихся об экономических</w:t>
            </w:r>
          </w:p>
          <w:p w:rsidR="00F44206" w:rsidRDefault="001F3DED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районах,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РФ.</w:t>
            </w:r>
          </w:p>
          <w:p w:rsidR="00F44206" w:rsidRDefault="001F3DED">
            <w:pPr>
              <w:pStyle w:val="TableParagraph"/>
              <w:spacing w:before="1"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2"/>
                <w:sz w:val="24"/>
              </w:rPr>
              <w:t xml:space="preserve"> формирования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237"/>
                <w:tab w:val="left" w:pos="1400"/>
                <w:tab w:val="left" w:pos="1770"/>
                <w:tab w:val="left" w:pos="1880"/>
                <w:tab w:val="left" w:pos="228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Выписывают в тетрадь </w:t>
            </w:r>
            <w:r>
              <w:rPr>
                <w:spacing w:val="-2"/>
                <w:sz w:val="24"/>
              </w:rPr>
              <w:t>ведущие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про- </w:t>
            </w:r>
            <w:r>
              <w:rPr>
                <w:sz w:val="24"/>
              </w:rPr>
              <w:t xml:space="preserve">мышленности и сельско- го хозяйства. Перечис- ляют по карте полезные </w:t>
            </w:r>
            <w:r>
              <w:rPr>
                <w:spacing w:val="-2"/>
                <w:sz w:val="24"/>
              </w:rPr>
              <w:t>ископаемые,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которые добывают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Западной </w:t>
            </w:r>
            <w:r>
              <w:rPr>
                <w:sz w:val="24"/>
              </w:rPr>
              <w:t>Сибири.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кар-</w:t>
            </w:r>
          </w:p>
          <w:p w:rsidR="00F44206" w:rsidRDefault="001F3DED">
            <w:pPr>
              <w:pStyle w:val="TableParagraph"/>
              <w:spacing w:line="278" w:lineRule="exact"/>
              <w:ind w:right="77"/>
              <w:rPr>
                <w:sz w:val="24"/>
              </w:rPr>
            </w:pPr>
            <w:r>
              <w:rPr>
                <w:sz w:val="24"/>
              </w:rPr>
              <w:t>те города, которые упо- минались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 w:firstLine="52"/>
              <w:jc w:val="both"/>
              <w:rPr>
                <w:sz w:val="24"/>
              </w:rPr>
            </w:pPr>
            <w:r>
              <w:rPr>
                <w:sz w:val="24"/>
              </w:rPr>
              <w:t>Определяют географическое положение Западной Сибири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учителя). Называют полезные ископае- мые, которые добывают 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этом регионе. Показывают на карте крупнейшие месторож- </w:t>
            </w:r>
            <w:r>
              <w:rPr>
                <w:spacing w:val="-4"/>
                <w:sz w:val="24"/>
              </w:rPr>
              <w:t>дения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512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830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</w:p>
          <w:p w:rsidR="00F44206" w:rsidRDefault="001F3DED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37" w:lineRule="auto"/>
              <w:ind w:right="77"/>
              <w:rPr>
                <w:sz w:val="24"/>
              </w:rPr>
            </w:pPr>
            <w:r>
              <w:rPr>
                <w:sz w:val="24"/>
              </w:rPr>
              <w:t>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учите- </w:t>
            </w:r>
            <w:r>
              <w:rPr>
                <w:spacing w:val="-4"/>
                <w:sz w:val="24"/>
              </w:rPr>
              <w:t>ля)</w:t>
            </w:r>
          </w:p>
        </w:tc>
        <w:tc>
          <w:tcPr>
            <w:tcW w:w="3405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44206">
        <w:trPr>
          <w:trHeight w:val="331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Восточная </w:t>
            </w:r>
            <w:r>
              <w:rPr>
                <w:spacing w:val="-2"/>
                <w:sz w:val="24"/>
              </w:rPr>
              <w:t>Сибирь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лесной зоне.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промышленностью Восточной Сибири.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обу- чающихся об экономических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районах,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РФ. Продолжение формирования навыков показа географических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 ты в контурной карте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237"/>
                <w:tab w:val="left" w:pos="1880"/>
                <w:tab w:val="left" w:pos="2284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Выписывают в тетрадь </w:t>
            </w:r>
            <w:r>
              <w:rPr>
                <w:spacing w:val="-2"/>
                <w:sz w:val="24"/>
              </w:rPr>
              <w:t>ведущие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про- </w:t>
            </w:r>
            <w:r>
              <w:rPr>
                <w:sz w:val="24"/>
              </w:rPr>
              <w:t>мышленности и сел</w:t>
            </w:r>
            <w:r>
              <w:rPr>
                <w:sz w:val="24"/>
              </w:rPr>
              <w:t xml:space="preserve">ьско- го хозяйства. Перечис- ляют по карте полезные </w:t>
            </w:r>
            <w:r>
              <w:rPr>
                <w:spacing w:val="-2"/>
                <w:sz w:val="24"/>
              </w:rPr>
              <w:t>ископаемые,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которые </w:t>
            </w:r>
            <w:r>
              <w:rPr>
                <w:sz w:val="24"/>
              </w:rPr>
              <w:t xml:space="preserve">добывают в Восточной </w:t>
            </w:r>
            <w:r>
              <w:rPr>
                <w:spacing w:val="-2"/>
                <w:sz w:val="24"/>
              </w:rPr>
              <w:t>Сибири.</w:t>
            </w:r>
          </w:p>
          <w:p w:rsidR="00F44206" w:rsidRDefault="001F3DED">
            <w:pPr>
              <w:pStyle w:val="TableParagraph"/>
              <w:spacing w:line="237" w:lineRule="auto"/>
              <w:ind w:right="77"/>
              <w:rPr>
                <w:sz w:val="24"/>
              </w:rPr>
            </w:pPr>
            <w:r>
              <w:rPr>
                <w:sz w:val="24"/>
              </w:rPr>
              <w:t>Находят на карте города, которые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упоминались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44206" w:rsidRDefault="001F3DED">
            <w:pPr>
              <w:pStyle w:val="TableParagraph"/>
              <w:spacing w:line="274" w:lineRule="exact"/>
              <w:ind w:right="77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по- мощью учителя)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Определяют географическое положение Восточной Сибири по карте с помощью учителя. Называют основные природ- ные богатства Восточной Си- бири. Рассказывают, как люди используют реки Восточной </w:t>
            </w:r>
            <w:r>
              <w:rPr>
                <w:spacing w:val="-2"/>
                <w:sz w:val="24"/>
              </w:rPr>
              <w:t>Сибири.</w:t>
            </w:r>
          </w:p>
          <w:p w:rsidR="00F44206" w:rsidRDefault="001F3DED">
            <w:pPr>
              <w:pStyle w:val="TableParagraph"/>
              <w:spacing w:line="237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ведущие отрасли </w:t>
            </w:r>
            <w:r>
              <w:rPr>
                <w:spacing w:val="-2"/>
                <w:sz w:val="24"/>
              </w:rPr>
              <w:t>промышленности</w:t>
            </w:r>
          </w:p>
        </w:tc>
      </w:tr>
      <w:tr w:rsidR="00F44206">
        <w:trPr>
          <w:trHeight w:val="358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7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Дальний </w:t>
            </w:r>
            <w:r>
              <w:rPr>
                <w:spacing w:val="-2"/>
                <w:sz w:val="24"/>
              </w:rPr>
              <w:t>Восток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лесной зоне.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Знакомство с основными отрас- 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Дальнего </w:t>
            </w:r>
            <w:r>
              <w:rPr>
                <w:spacing w:val="-2"/>
                <w:sz w:val="24"/>
              </w:rPr>
              <w:t>Востока.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обу- чающихся об экономических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районах,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896"/>
                <w:tab w:val="left" w:pos="1126"/>
                <w:tab w:val="left" w:pos="1237"/>
                <w:tab w:val="left" w:pos="1601"/>
                <w:tab w:val="left" w:pos="1847"/>
                <w:tab w:val="left" w:pos="2284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Находят на физической </w:t>
            </w:r>
            <w:r>
              <w:rPr>
                <w:spacing w:val="-4"/>
                <w:sz w:val="24"/>
              </w:rPr>
              <w:t>карте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Дальний </w:t>
            </w:r>
            <w:r>
              <w:rPr>
                <w:spacing w:val="-2"/>
                <w:sz w:val="24"/>
              </w:rPr>
              <w:t>Восток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помощью). </w:t>
            </w:r>
            <w:r>
              <w:rPr>
                <w:sz w:val="24"/>
              </w:rPr>
              <w:t xml:space="preserve">Выписывают в тетрадь </w:t>
            </w:r>
            <w:r>
              <w:rPr>
                <w:spacing w:val="-2"/>
                <w:sz w:val="24"/>
              </w:rPr>
              <w:t>ведущие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про- </w:t>
            </w:r>
            <w:r>
              <w:rPr>
                <w:sz w:val="24"/>
              </w:rPr>
              <w:t xml:space="preserve">мышленности и сельско- го хозяйства. Перечис- ляют по карте полезные ископаемые (с 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Находят на физической карте России Дальний Восток. Определяют географическое </w:t>
            </w:r>
            <w:r>
              <w:rPr>
                <w:sz w:val="24"/>
              </w:rPr>
              <w:t xml:space="preserve">положение восточной Сибири по карте с помощью учителя. Перечисляют полезные иско- паемые, которые добывают на Дальнем Востоке, показывают на карте крупнейшие место- </w:t>
            </w:r>
            <w:r>
              <w:rPr>
                <w:spacing w:val="-2"/>
                <w:sz w:val="24"/>
              </w:rPr>
              <w:t>рождения.</w:t>
            </w:r>
          </w:p>
          <w:p w:rsidR="00F44206" w:rsidRDefault="001F3DED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ведущие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отрасли</w:t>
            </w:r>
          </w:p>
          <w:p w:rsidR="00F44206" w:rsidRDefault="001F3DED">
            <w:pPr>
              <w:pStyle w:val="TableParagraph"/>
              <w:spacing w:line="268" w:lineRule="exact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сельского </w:t>
            </w:r>
            <w:r>
              <w:rPr>
                <w:spacing w:val="-2"/>
                <w:sz w:val="24"/>
              </w:rPr>
              <w:t>хозяйства</w:t>
            </w:r>
          </w:p>
        </w:tc>
      </w:tr>
    </w:tbl>
    <w:p w:rsidR="00F44206" w:rsidRDefault="00F44206">
      <w:pPr>
        <w:pStyle w:val="TableParagraph"/>
        <w:spacing w:line="268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3591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16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43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заказни- ки лесной зоны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лесной зоне.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обу- чающихся об охране природы в лесной зоне.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отноше- ния к природным богатствам своей страны.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 показа географических 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</w:p>
          <w:p w:rsidR="00F44206" w:rsidRDefault="001F3DED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 о правилах поведения в лесу, используя помощь учителя. Обозначают на контурной</w:t>
            </w:r>
            <w:r>
              <w:rPr>
                <w:sz w:val="24"/>
              </w:rPr>
              <w:t xml:space="preserve"> карте круп- нейшие заповедники и национальные парки, памятники Всемирного природного наследия</w:t>
            </w:r>
          </w:p>
          <w:p w:rsidR="00F44206" w:rsidRDefault="001F3DED">
            <w:pPr>
              <w:pStyle w:val="TableParagraph"/>
              <w:jc w:val="both"/>
              <w:rPr>
                <w:sz w:val="24"/>
              </w:rPr>
            </w:pPr>
            <w:r>
              <w:rPr>
                <w:sz w:val="20"/>
              </w:rPr>
              <w:t>(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Устанавливает причинно- следственные зависимости между деятельностью челове- ка и необходимостью охраны природы. Обозначают на кон- турной ка</w:t>
            </w:r>
            <w:r>
              <w:rPr>
                <w:sz w:val="24"/>
              </w:rPr>
              <w:t>рте крупнейшие за- поведники и национальные парки, памятники Всемирного природного наследия с помо- щью учителя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 w:firstLine="33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лесной зоне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Обобщение представлений обу- 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России. Воспитание бережного и рацио- 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природ- ных богатств России.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работать</w:t>
            </w:r>
          </w:p>
          <w:p w:rsidR="00F44206" w:rsidRDefault="001F3DED">
            <w:pPr>
              <w:pStyle w:val="TableParagraph"/>
              <w:spacing w:line="274" w:lineRule="exact"/>
              <w:ind w:left="114" w:right="15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выполне- нии заданий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2605"/>
              </w:tabs>
              <w:ind w:right="7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Систематизируют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обобщают знаний по лесной зоне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Систематизируют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обобщают знаний по лесной зоне. Пока- зывают изученные объекты на физической карте и карте при- родных зон</w:t>
            </w:r>
          </w:p>
        </w:tc>
      </w:tr>
      <w:tr w:rsidR="00F44206">
        <w:trPr>
          <w:trHeight w:val="273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3" w:lineRule="exact"/>
              <w:ind w:left="1039" w:right="10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Степная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зона–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firstLine="33"/>
              <w:rPr>
                <w:sz w:val="24"/>
              </w:rPr>
            </w:pPr>
            <w:r>
              <w:rPr>
                <w:sz w:val="24"/>
              </w:rPr>
              <w:t>Положение на карте. Рельеф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ис- копаемые. Реки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21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первоначального представления обучающихся о зоне степей. Знакомство с гео- графическим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рель-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ефом,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полезными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ископаемыми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водоемами степной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настенной картой, картами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карте</w:t>
            </w:r>
          </w:p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«Природные зоны Рос- сии» зону степей. Пока- зывают месторождения полезных ископаемых и реки степей (с помощью учителя). Подписывают их названия в контурной </w:t>
            </w:r>
            <w:r>
              <w:rPr>
                <w:spacing w:val="-4"/>
                <w:sz w:val="24"/>
              </w:rPr>
              <w:t>карте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Называют основные признаки степей. Дают краткую харак- теристику географического положе</w:t>
            </w:r>
            <w:r>
              <w:rPr>
                <w:sz w:val="24"/>
              </w:rPr>
              <w:t>ния зоны степей. Пере- числяют полезные ископае- мые,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зоне степей. Характеризируют климатические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условия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степ-</w:t>
            </w:r>
          </w:p>
          <w:p w:rsidR="00F44206" w:rsidRDefault="001F3DED">
            <w:pPr>
              <w:pStyle w:val="TableParagraph"/>
              <w:spacing w:line="278" w:lineRule="exac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ной зоны. Показывают на кар- те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«Природные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России»</w:t>
            </w:r>
          </w:p>
        </w:tc>
      </w:tr>
    </w:tbl>
    <w:p w:rsidR="00F44206" w:rsidRDefault="00F44206">
      <w:pPr>
        <w:pStyle w:val="TableParagraph"/>
        <w:spacing w:line="278" w:lineRule="exact"/>
        <w:jc w:val="both"/>
        <w:rPr>
          <w:sz w:val="24"/>
        </w:rPr>
        <w:sectPr w:rsidR="00F44206">
          <w:pgSz w:w="16840" w:h="11910" w:orient="landscape"/>
          <w:pgMar w:top="1100" w:right="1275" w:bottom="1652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551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степей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</w:t>
            </w:r>
          </w:p>
        </w:tc>
      </w:tr>
      <w:tr w:rsidR="00F44206">
        <w:trPr>
          <w:trHeight w:val="3313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зоне степей. Знакомство школь- ников с растительным миром степной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особенностя- </w:t>
            </w:r>
            <w:r>
              <w:rPr>
                <w:spacing w:val="-4"/>
                <w:sz w:val="24"/>
              </w:rPr>
              <w:t>ми.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Воспитание бережного отноше- 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растительному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 рисунку называют растения степной зоны. Выписывают их в тет- радь, рассказывают о растениях степей по плану, используя по- мощь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spacing w:line="242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 зоны степей.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выделяют причинно-следственные зави- симости между климато</w:t>
            </w:r>
            <w:r>
              <w:rPr>
                <w:sz w:val="24"/>
              </w:rPr>
              <w:t xml:space="preserve">м и особенностями растительного </w:t>
            </w:r>
            <w:r>
              <w:rPr>
                <w:spacing w:val="-2"/>
                <w:sz w:val="24"/>
              </w:rPr>
              <w:t>мира.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Обсуждают приспособление растений к условиям суще- ствования, формулируют вы- воды.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плану.</w:t>
            </w:r>
          </w:p>
        </w:tc>
      </w:tr>
      <w:tr w:rsidR="00F44206">
        <w:trPr>
          <w:trHeight w:val="303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43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зоне степей. Знакомство с жи- вотным миром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его особенностями.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отноше- ния к животному миру своей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42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По рисунку называют животных степей.</w:t>
            </w:r>
          </w:p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 о растениях степей по плану, используя по- мощь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Называют некоторых живот- ных зоны степей (до 4) с по- мощью учителя, устанавлива- ют причинно-следственные зависимости между климатом и особенностями животного мира. Составляют рассказ об одном из животных зоны сте- пей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Рассказывают,</w:t>
            </w:r>
          </w:p>
          <w:p w:rsidR="00F44206" w:rsidRDefault="001F3DED">
            <w:pPr>
              <w:pStyle w:val="TableParagraph"/>
              <w:spacing w:line="268" w:lineRule="exact"/>
              <w:ind w:right="115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приспособились к жизни в степях</w:t>
            </w:r>
          </w:p>
        </w:tc>
      </w:tr>
      <w:tr w:rsidR="00F44206">
        <w:trPr>
          <w:trHeight w:val="192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163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 w:right="165" w:firstLine="33"/>
              <w:rPr>
                <w:sz w:val="24"/>
              </w:rPr>
            </w:pPr>
            <w:r>
              <w:rPr>
                <w:sz w:val="24"/>
              </w:rPr>
              <w:t>Хозяйство. Население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зоне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степей.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насе- лением изучаемой природной зоны и его занятиями.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68"/>
              <w:jc w:val="both"/>
              <w:rPr>
                <w:sz w:val="24"/>
              </w:rPr>
            </w:pPr>
            <w:r>
              <w:rPr>
                <w:sz w:val="24"/>
              </w:rPr>
              <w:t>По рисунку перечисляют занятия населения степ- ной зоны. Составляют рассказ о сельскохозяй- ственных культурах, ко- торые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выращивают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степной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зоне,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Перечисляют основные заня- тия населения. Называют от- расли промышленности, раз- витые в зоне </w:t>
            </w:r>
            <w:r>
              <w:rPr>
                <w:sz w:val="24"/>
              </w:rPr>
              <w:t>степей. С помо- щью учителя, устанавливают причинно-следственные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зави-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симости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между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климатом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F44206" w:rsidRDefault="00F44206">
      <w:pPr>
        <w:pStyle w:val="TableParagraph"/>
        <w:spacing w:line="261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1104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хозяйственной деятельностью человека. Рассказывают о сельскохозяйственных</w:t>
            </w:r>
            <w:r>
              <w:rPr>
                <w:spacing w:val="61"/>
                <w:w w:val="15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куль-</w:t>
            </w:r>
          </w:p>
          <w:p w:rsidR="00F44206" w:rsidRDefault="001F3DED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турах,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выращиваемых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степях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170" w:firstLine="33"/>
              <w:jc w:val="both"/>
              <w:rPr>
                <w:sz w:val="24"/>
              </w:rPr>
            </w:pPr>
            <w:r>
              <w:rPr>
                <w:sz w:val="24"/>
              </w:rPr>
              <w:t>Города лесостепной и степной зон: Воронеж, Курск,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Оренбург,</w:t>
            </w:r>
            <w:r>
              <w:rPr>
                <w:spacing w:val="-4"/>
                <w:sz w:val="24"/>
              </w:rPr>
              <w:t xml:space="preserve"> Омск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Продолжить </w:t>
            </w:r>
            <w:r>
              <w:rPr>
                <w:spacing w:val="-2"/>
                <w:sz w:val="24"/>
              </w:rPr>
              <w:t>формирование</w:t>
            </w:r>
          </w:p>
          <w:p w:rsidR="00F44206" w:rsidRDefault="001F3DED">
            <w:pPr>
              <w:pStyle w:val="TableParagraph"/>
              <w:spacing w:before="2"/>
              <w:ind w:left="114"/>
              <w:rPr>
                <w:sz w:val="24"/>
              </w:rPr>
            </w:pPr>
            <w:r>
              <w:rPr>
                <w:sz w:val="24"/>
              </w:rPr>
              <w:t>представлений обучающихся о зоне степей. Знакомство с круп- ными городами. Продолжение формирования навыков работы обучающихся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477"/>
              </w:tabs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Находят и показывают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 карте степную и лесо- степную зоны (с помо- </w:t>
            </w:r>
            <w:r>
              <w:rPr>
                <w:spacing w:val="-2"/>
                <w:sz w:val="24"/>
              </w:rPr>
              <w:t>щью).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Записывают </w:t>
            </w:r>
            <w:r>
              <w:rPr>
                <w:sz w:val="24"/>
              </w:rPr>
              <w:t>названия крупных горо- дов степной зоны в тет- радь. Составляют рас- сказ о городах по пред- ложенным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степную зону. Перечисляют к</w:t>
            </w:r>
            <w:r>
              <w:rPr>
                <w:sz w:val="24"/>
              </w:rPr>
              <w:t>рупные города и отмечают их в кон- турной карте.</w:t>
            </w:r>
          </w:p>
          <w:p w:rsidR="00F44206" w:rsidRDefault="001F3DED">
            <w:pPr>
              <w:pStyle w:val="TableParagraph"/>
              <w:spacing w:line="242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городах сте- пей по плану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263" w:firstLine="33"/>
              <w:jc w:val="both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зоны: Самара,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Саратов,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Вол- </w:t>
            </w:r>
            <w:r>
              <w:rPr>
                <w:spacing w:val="-2"/>
                <w:sz w:val="24"/>
              </w:rPr>
              <w:t>гоград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зоне степей. Знакомство с круп- ными городами. Продолжение формирования навыков работы обучающихся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настен- ной карте крупные горо- да степной зоны, распо- ложенные на Волге</w:t>
            </w:r>
          </w:p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(с помощью). Составля- ют рассказ об одном из горо</w:t>
            </w:r>
            <w:r>
              <w:rPr>
                <w:sz w:val="24"/>
              </w:rPr>
              <w:t>дов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степную зону. Находят на настенной карте города степной зоны, расположенные на берегах Волги, отмечают их в контур- ной карте. Рассказывают о го- родах степей по плану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256" w:firstLine="33"/>
              <w:jc w:val="both"/>
              <w:rPr>
                <w:sz w:val="24"/>
              </w:rPr>
            </w:pPr>
            <w:r>
              <w:rPr>
                <w:sz w:val="24"/>
              </w:rPr>
              <w:t>Города степной зоны: Ростов-на-Дону,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Став- рополь, Краснодар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Продолжить </w:t>
            </w:r>
            <w:r>
              <w:rPr>
                <w:spacing w:val="-2"/>
                <w:sz w:val="24"/>
              </w:rPr>
              <w:t>формирование</w:t>
            </w:r>
          </w:p>
          <w:p w:rsidR="00F44206" w:rsidRDefault="001F3DED">
            <w:pPr>
              <w:pStyle w:val="TableParagraph"/>
              <w:spacing w:before="3"/>
              <w:ind w:left="114" w:right="157"/>
              <w:rPr>
                <w:sz w:val="24"/>
              </w:rPr>
            </w:pPr>
            <w:r>
              <w:rPr>
                <w:sz w:val="24"/>
              </w:rPr>
              <w:t>представлений обучающихся о зоне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круп- 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Совершенство- 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показа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географи- 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навы- ки работы с контурной картой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настен- ной карте крупные горо- да степной зоны (с по- мощью) Составляют рас- сказ 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городов по плану и предложен-</w:t>
            </w:r>
          </w:p>
          <w:p w:rsidR="00F44206" w:rsidRDefault="001F3DED">
            <w:pPr>
              <w:pStyle w:val="TableParagraph"/>
              <w:spacing w:line="278" w:lineRule="exac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ных учителем предложе- </w:t>
            </w:r>
            <w:r>
              <w:rPr>
                <w:spacing w:val="-4"/>
                <w:sz w:val="24"/>
              </w:rPr>
              <w:t>ний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Называют города-миллионеры степной зоны. Находят изуча-</w:t>
            </w:r>
            <w:r>
              <w:rPr>
                <w:sz w:val="24"/>
              </w:rPr>
              <w:t xml:space="preserve"> емые города на настенной карте.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городах по плану. Подписывают названия городов в контурной </w:t>
            </w:r>
            <w:r>
              <w:rPr>
                <w:spacing w:val="-4"/>
                <w:sz w:val="24"/>
              </w:rPr>
              <w:t>карте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19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52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 w:firstLine="33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степ- ной зоны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представление обучающихся об экологических проблемах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спо- собах их решения.</w:t>
            </w:r>
          </w:p>
          <w:p w:rsidR="00F44206" w:rsidRDefault="001F3DED">
            <w:pPr>
              <w:pStyle w:val="TableParagraph"/>
              <w:spacing w:line="274" w:lineRule="exact"/>
              <w:ind w:left="114" w:right="157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отноше- ния к природным богатствам своей 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 схеме называют эко- логические проблемы зоны степей.</w:t>
            </w:r>
          </w:p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 контурной карте от- мечают заповедники степной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используя</w:t>
            </w:r>
          </w:p>
          <w:p w:rsidR="00F44206" w:rsidRDefault="001F3DE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 какая опас- н</w:t>
            </w:r>
            <w:r>
              <w:rPr>
                <w:sz w:val="24"/>
              </w:rPr>
              <w:t>ость угрожает животным степной зоны. Показывают на карте заповедники степной зоны и отмечают их в контур- ной карте</w:t>
            </w:r>
          </w:p>
        </w:tc>
      </w:tr>
      <w:tr w:rsidR="00F44206">
        <w:trPr>
          <w:trHeight w:val="273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3" w:lineRule="exact"/>
              <w:ind w:left="1039" w:right="9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Зона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полупустынь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пустынь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62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Положение на карте. Рельеф. Полезные ис- </w:t>
            </w:r>
            <w:r>
              <w:rPr>
                <w:spacing w:val="-2"/>
                <w:sz w:val="24"/>
              </w:rPr>
              <w:t>копаемые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27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первоначальных представлений обучающихся о зоне полупустынь и пустынь.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Знакомство с географическим положением,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рельефом,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полез- ными ископаемыми зоны пу- </w:t>
            </w:r>
            <w:r>
              <w:rPr>
                <w:spacing w:val="-4"/>
                <w:sz w:val="24"/>
              </w:rPr>
              <w:t>стынь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природных зон России зону пустынь и полупу- стынь. Закрашивают в контурной к</w:t>
            </w:r>
            <w:r>
              <w:rPr>
                <w:sz w:val="24"/>
              </w:rPr>
              <w:t>арте зону пустынь и полупустынь. Показывают на карте по условным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знакам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полез-</w:t>
            </w:r>
          </w:p>
          <w:p w:rsidR="00F44206" w:rsidRDefault="001F3DED">
            <w:pPr>
              <w:pStyle w:val="TableParagraph"/>
              <w:spacing w:line="274" w:lineRule="exact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ные ископаемые, кото- рые добывают в пустыне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spacing w:line="242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основные признаки </w:t>
            </w:r>
            <w:r>
              <w:rPr>
                <w:spacing w:val="-2"/>
                <w:sz w:val="24"/>
              </w:rPr>
              <w:t>пустынь.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Показывают зону пустынь на настенной карте и отмечают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 в контурной карте. Пере- числяют полезн</w:t>
            </w:r>
            <w:r>
              <w:rPr>
                <w:sz w:val="24"/>
              </w:rPr>
              <w:t>ые ископае- мые, которые добывают в пу- стынях и полупустынях</w:t>
            </w:r>
          </w:p>
        </w:tc>
      </w:tr>
      <w:tr w:rsidR="00F44206">
        <w:trPr>
          <w:trHeight w:val="3865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62"/>
              <w:rPr>
                <w:sz w:val="24"/>
              </w:rPr>
            </w:pPr>
            <w:r>
              <w:rPr>
                <w:sz w:val="24"/>
              </w:rPr>
              <w:t>Климат.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Реки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зоне пустынь и полупустынь.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осо- бенностями климата и реками изучаемой природной зоны.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настенной, контурной картами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природные зоны пусты- ни и полупустыни. Называют основные осо- бенности климата пу- стынь с опорой на схему (климат сухой и жаркий) Показывают реки зоны пустынь и полупустынь, заранее в</w:t>
            </w:r>
            <w:r>
              <w:rPr>
                <w:sz w:val="24"/>
              </w:rPr>
              <w:t>ыделенные учи- телем. Подписывают их названия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контурной</w:t>
            </w:r>
          </w:p>
          <w:p w:rsidR="00F44206" w:rsidRDefault="001F3DED">
            <w:pPr>
              <w:pStyle w:val="TableParagraph"/>
              <w:spacing w:line="278" w:lineRule="exac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карте. Составляют рас- сказ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реках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климатические условия зоны пустынь и полу- пустынь. Перечисляют реки зоны пустынь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отмечают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контурной карте</w:t>
            </w:r>
          </w:p>
        </w:tc>
      </w:tr>
    </w:tbl>
    <w:p w:rsidR="00F44206" w:rsidRDefault="00F44206">
      <w:pPr>
        <w:pStyle w:val="TableParagraph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652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551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073"/>
                <w:tab w:val="left" w:pos="2404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по-</w:t>
            </w:r>
          </w:p>
          <w:p w:rsidR="00F44206" w:rsidRDefault="001F3DE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405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44206">
        <w:trPr>
          <w:trHeight w:val="303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62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 о зоне пустынь и полупустынь.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осо- 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 изучаемой природной зоны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2"/>
              <w:jc w:val="both"/>
              <w:rPr>
                <w:sz w:val="24"/>
              </w:rPr>
            </w:pPr>
            <w:r>
              <w:rPr>
                <w:sz w:val="24"/>
              </w:rPr>
              <w:t>По иллюстрациям назы- вают растения зоны пу- стынь. Составляют рас- сказ о любом растение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опорным словам и </w:t>
            </w:r>
            <w:r>
              <w:rPr>
                <w:spacing w:val="-2"/>
                <w:sz w:val="24"/>
              </w:rPr>
              <w:t>словосочетаниям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растения пустынь и полупустынь с помощью учи- теля, устанавливают причин- но-следственные зависимости между климатом и особенно- стями растительного мира. Рассказывают как растения зоны пустынь и полупустынь приспособились к засушливо-</w:t>
            </w:r>
          </w:p>
          <w:p w:rsidR="00F44206" w:rsidRDefault="001F3DED">
            <w:pPr>
              <w:pStyle w:val="TableParagraph"/>
              <w:spacing w:line="274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му климату.</w:t>
            </w:r>
            <w:r>
              <w:rPr>
                <w:sz w:val="24"/>
              </w:rPr>
              <w:t xml:space="preserve"> Рассказывают о растениях по плану</w:t>
            </w:r>
          </w:p>
        </w:tc>
      </w:tr>
      <w:tr w:rsidR="00F44206">
        <w:trPr>
          <w:trHeight w:val="3313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62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67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2"/>
                <w:sz w:val="24"/>
              </w:rPr>
              <w:t xml:space="preserve"> формирование</w:t>
            </w:r>
          </w:p>
          <w:p w:rsidR="00F44206" w:rsidRDefault="001F3DED">
            <w:pPr>
              <w:pStyle w:val="TableParagraph"/>
              <w:ind w:left="114" w:right="26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пу- стынь и полупустынь.</w:t>
            </w:r>
          </w:p>
          <w:p w:rsidR="00F44206" w:rsidRDefault="001F3DED">
            <w:pPr>
              <w:pStyle w:val="TableParagraph"/>
              <w:spacing w:before="4" w:line="237" w:lineRule="auto"/>
              <w:ind w:left="114" w:right="288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отноше- ния к миру природы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иллюстрациям назы- вают животных зоны пу- стынь. Составляют рас- сказ о верблюде по опорным словам и сло- </w:t>
            </w:r>
            <w:r>
              <w:rPr>
                <w:spacing w:val="-2"/>
                <w:sz w:val="24"/>
              </w:rPr>
              <w:t>восочетаниям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животных пустынь и полупустынь с помощью учителя. Устанавливают при- чинно-следственные зависи- мости между растительным и жи</w:t>
            </w:r>
            <w:r>
              <w:rPr>
                <w:sz w:val="24"/>
              </w:rPr>
              <w:t>вотным миром. Рассказы- вают как животные приспосо- бились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полупустыне и пустыне. Описывают жи- 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пустынь.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Состав- ляют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зоны</w:t>
            </w:r>
          </w:p>
          <w:p w:rsidR="00F44206" w:rsidRDefault="001F3DE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пустынь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полупустынь</w:t>
            </w:r>
          </w:p>
        </w:tc>
      </w:tr>
      <w:tr w:rsidR="00F44206">
        <w:trPr>
          <w:trHeight w:val="192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tabs>
                <w:tab w:val="left" w:pos="1507"/>
              </w:tabs>
              <w:spacing w:line="237" w:lineRule="auto"/>
              <w:ind w:left="162" w:right="117"/>
              <w:rPr>
                <w:sz w:val="24"/>
              </w:rPr>
            </w:pPr>
            <w:r>
              <w:rPr>
                <w:spacing w:val="-2"/>
                <w:sz w:val="24"/>
              </w:rPr>
              <w:t>Хозяйство.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Население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 обучающихся о зоне пустынь и полупустынь. 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насе-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лением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заняти- ями.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уважительного</w:t>
            </w:r>
          </w:p>
          <w:p w:rsidR="00F44206" w:rsidRDefault="001F3DED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зо- ну пустынь и полупу- стынь с опорой на иллю- страции, называют ос- новные занятия жителей зоны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полупу-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стынь.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Составляют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рас-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Называют основные занятия населения зоны пустынь и по- лупустынь. Перечисляют от- расли сельско</w:t>
            </w:r>
            <w:r>
              <w:rPr>
                <w:sz w:val="24"/>
              </w:rPr>
              <w:t>го хозяйства по- лупустынь. Составляют рас- сказ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зоны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пустынь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полупустынь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(тер-</w:t>
            </w:r>
          </w:p>
        </w:tc>
      </w:tr>
    </w:tbl>
    <w:p w:rsidR="00F44206" w:rsidRDefault="00F44206">
      <w:pPr>
        <w:pStyle w:val="TableParagraph"/>
        <w:spacing w:line="261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1104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национальностей,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обычаям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традиция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сказ о занятиях жителей зоны пустынь и полупу- стынь,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используя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по-</w:t>
            </w:r>
          </w:p>
          <w:p w:rsidR="00F44206" w:rsidRDefault="001F3DED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ритории между Волгой и Ах- тубой,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побережья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Каспийского моря) по плану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42" w:lineRule="auto"/>
              <w:ind w:left="162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полупу- стынь и пустынь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формирование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зоне пустынь и полупустынь.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Знакомство с крупными города- ми изучаемой природной зоны. 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F44206" w:rsidRDefault="001F3DED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контурной </w:t>
            </w:r>
            <w:r>
              <w:rPr>
                <w:spacing w:val="-2"/>
                <w:sz w:val="24"/>
              </w:rPr>
              <w:t>картами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tabs>
                <w:tab w:val="left" w:pos="1385"/>
              </w:tabs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настенной карте по- казывают города зоны пустынь и полупустынь, используя помощь учи- </w:t>
            </w:r>
            <w:r>
              <w:rPr>
                <w:spacing w:val="-2"/>
                <w:sz w:val="24"/>
              </w:rPr>
              <w:t>теля.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Выписывают </w:t>
            </w:r>
            <w:r>
              <w:rPr>
                <w:sz w:val="24"/>
              </w:rPr>
              <w:t>названия крупнейших городов в тетрадь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Показывают зоны пустынь и полупустынь на карте природ- ных зон. Показывают на карте города Астрахань и Элиста, отмечают их на контурной карте.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городах</w:t>
            </w:r>
          </w:p>
          <w:p w:rsidR="00F44206" w:rsidRDefault="001F3DED">
            <w:pPr>
              <w:pStyle w:val="TableParagraph"/>
              <w:spacing w:line="270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полупустынь по плану</w:t>
            </w:r>
          </w:p>
        </w:tc>
      </w:tr>
      <w:tr w:rsidR="00F44206">
        <w:trPr>
          <w:trHeight w:val="3313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 пустынь и полупу-</w:t>
            </w:r>
          </w:p>
          <w:p w:rsidR="00F44206" w:rsidRDefault="001F3DE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стынь.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представление обучающихся об экологических проблемах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по- лупустынь и способах их реше- </w:t>
            </w:r>
            <w:r>
              <w:rPr>
                <w:spacing w:val="-4"/>
                <w:sz w:val="24"/>
              </w:rPr>
              <w:t>ния.</w:t>
            </w:r>
          </w:p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отноше- ния к природным богатствам своей 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схеме называют эко- логические проблемы зоны пустынь и полупу- </w:t>
            </w:r>
            <w:r>
              <w:rPr>
                <w:spacing w:val="-2"/>
                <w:sz w:val="24"/>
              </w:rPr>
              <w:t>стынь.</w:t>
            </w:r>
          </w:p>
          <w:p w:rsidR="00F44206" w:rsidRDefault="001F3DED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Показывают зону пу- стынь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полупустынь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карте.</w:t>
            </w:r>
          </w:p>
          <w:p w:rsidR="00F44206" w:rsidRDefault="001F3DED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зоне пу- стынь и полупустынь по опорным словам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Описывают географическое положение зоны пустынь и полупустынь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карте, называют характерные при- знаки климата, занятия насе- ления, крупные города.</w:t>
            </w:r>
          </w:p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экологические про- блемы зоны пустынь и полу- </w:t>
            </w:r>
            <w:r>
              <w:rPr>
                <w:spacing w:val="-2"/>
                <w:sz w:val="24"/>
              </w:rPr>
              <w:t>пустынь.</w:t>
            </w:r>
          </w:p>
          <w:p w:rsidR="00F44206" w:rsidRDefault="001F3DED">
            <w:pPr>
              <w:pStyle w:val="TableParagraph"/>
              <w:spacing w:line="237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Показывают зону пустынь и полупустынь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гео-</w:t>
            </w:r>
          </w:p>
          <w:p w:rsidR="00F44206" w:rsidRDefault="001F3DED">
            <w:pPr>
              <w:pStyle w:val="TableParagraph"/>
              <w:spacing w:before="1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</w:t>
            </w:r>
          </w:p>
        </w:tc>
      </w:tr>
      <w:tr w:rsidR="00F44206">
        <w:trPr>
          <w:trHeight w:val="277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8" w:lineRule="exact"/>
              <w:ind w:left="1039" w:right="10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Зона субтропиков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часа</w:t>
            </w:r>
          </w:p>
        </w:tc>
      </w:tr>
      <w:tr w:rsidR="00F44206">
        <w:trPr>
          <w:trHeight w:val="1929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Положение на</w:t>
            </w:r>
            <w:r>
              <w:rPr>
                <w:spacing w:val="-4"/>
                <w:sz w:val="24"/>
              </w:rPr>
              <w:t xml:space="preserve"> карте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27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первоначальных представлений обучающихся о зоне субтропиков.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Знакомство с географическим положением природной зоны, климатом,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расти-</w:t>
            </w:r>
          </w:p>
          <w:p w:rsidR="00F44206" w:rsidRDefault="001F3DED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су-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природных зон России зону субтропиков (с по- мощью). По рисункам называют растения и животных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субтропиков.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рассказ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природ- ных зон России зону субтро- пиков. Отмечают ее на кон- турной карте с помощь</w:t>
            </w:r>
            <w:r>
              <w:rPr>
                <w:sz w:val="24"/>
              </w:rPr>
              <w:t>ю учи- теля.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Характеризуют климати- ческие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влажных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су-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хих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субтропиков.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Называют</w:t>
            </w:r>
          </w:p>
        </w:tc>
      </w:tr>
    </w:tbl>
    <w:p w:rsidR="00F44206" w:rsidRDefault="00F44206">
      <w:pPr>
        <w:pStyle w:val="TableParagraph"/>
        <w:spacing w:line="261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1382"/>
        </w:trPr>
        <w:tc>
          <w:tcPr>
            <w:tcW w:w="816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F44206" w:rsidRDefault="00F442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хих и влажных субтропиков. 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отноше- ния к природным богатствам своей страны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одном из растений/ жи- вотных по плану с по- мощью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дикорастущие и культурные растения субтропиков. Расска- зывают об одном из расте- ний/животных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субтропи-</w:t>
            </w:r>
          </w:p>
          <w:p w:rsidR="00F44206" w:rsidRDefault="001F3DE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Курортное хозяйство. Население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основ- ные занятия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субтропи- </w:t>
            </w:r>
            <w:r>
              <w:rPr>
                <w:spacing w:val="-4"/>
                <w:sz w:val="24"/>
              </w:rPr>
              <w:t>ков.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 основными занятиями.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элементарных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курортном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хо-</w:t>
            </w:r>
          </w:p>
          <w:p w:rsidR="00F44206" w:rsidRDefault="001F3DED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зяйстве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 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Черно-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морском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побережье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Кавказа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южном берегу Крыма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По рисункам называют занятия населения в суб- тропиках с помощью учителя. Находят на кар- те города - курорты на побережье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моря, заранее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учи- </w:t>
            </w:r>
            <w:r>
              <w:rPr>
                <w:spacing w:val="-2"/>
                <w:sz w:val="24"/>
              </w:rPr>
              <w:t>телем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Называют культурные расте- ния, которые выращивают в субтропиках. Перечисляют занятия населения данной природной зоны. Находят на карте крупные курортные го- рода субтропиков и отмечают их в контурной карте</w:t>
            </w:r>
          </w:p>
        </w:tc>
      </w:tr>
      <w:tr w:rsidR="00F44206">
        <w:trPr>
          <w:trHeight w:val="2207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2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влажных субтропиков (Сочи, Анапа, Геленджик).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57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субтропи- </w:t>
            </w:r>
            <w:r>
              <w:rPr>
                <w:spacing w:val="-4"/>
                <w:sz w:val="24"/>
              </w:rPr>
              <w:t>ков.</w:t>
            </w:r>
          </w:p>
          <w:p w:rsidR="00F44206" w:rsidRDefault="001F3DED">
            <w:pPr>
              <w:pStyle w:val="TableParagraph"/>
              <w:spacing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горо- </w:t>
            </w:r>
            <w:r>
              <w:rPr>
                <w:spacing w:val="-4"/>
                <w:sz w:val="24"/>
              </w:rPr>
              <w:t>дами.</w:t>
            </w:r>
          </w:p>
          <w:p w:rsidR="00F44206" w:rsidRDefault="001F3DED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2"/>
                <w:sz w:val="24"/>
              </w:rPr>
              <w:t xml:space="preserve"> формирования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кар- </w:t>
            </w:r>
            <w:r>
              <w:rPr>
                <w:spacing w:val="-4"/>
                <w:sz w:val="24"/>
              </w:rPr>
              <w:t>той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Находят на карте (зара- нее выделенные учите- ле</w:t>
            </w:r>
            <w:r>
              <w:rPr>
                <w:sz w:val="24"/>
              </w:rPr>
              <w:t>м) города курорты на побережье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моря. Обозначают города на контурной карте, прини- мая помощь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Называют города на побере- жье Черного моря. Находят изучаемые города на настен- ной карте. Рассказывают об одном из городов по плану. Подписывают </w:t>
            </w:r>
            <w:r>
              <w:rPr>
                <w:sz w:val="24"/>
              </w:rPr>
              <w:t>названия горо- дов в контурной карте</w:t>
            </w:r>
          </w:p>
        </w:tc>
      </w:tr>
      <w:tr w:rsidR="00F44206">
        <w:trPr>
          <w:trHeight w:val="193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сухих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суб- тропиков (Ялта, Сева- </w:t>
            </w:r>
            <w:r>
              <w:rPr>
                <w:spacing w:val="-2"/>
                <w:sz w:val="24"/>
              </w:rPr>
              <w:t>стополь)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38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субтропи- </w:t>
            </w:r>
            <w:r>
              <w:rPr>
                <w:spacing w:val="-4"/>
                <w:sz w:val="24"/>
              </w:rPr>
              <w:t>ков.</w:t>
            </w:r>
          </w:p>
          <w:p w:rsidR="00F44206" w:rsidRDefault="001F3DED">
            <w:pPr>
              <w:pStyle w:val="TableParagraph"/>
              <w:spacing w:line="242" w:lineRule="auto"/>
              <w:ind w:left="114" w:right="2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горо- </w:t>
            </w:r>
            <w:r>
              <w:rPr>
                <w:spacing w:val="-4"/>
                <w:sz w:val="24"/>
              </w:rPr>
              <w:t>дами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</w:t>
            </w:r>
          </w:p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- курорты на побережье Черного моря (заранее выделенные учителем). Обозначают города на контурной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прини-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мая помощь</w:t>
            </w:r>
            <w:r>
              <w:rPr>
                <w:spacing w:val="-2"/>
                <w:sz w:val="24"/>
              </w:rPr>
              <w:t xml:space="preserve"> учителя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побере- жье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Черного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моря.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Находят изучаемые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настен- 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 одном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плану. Подписывают названия горо- дов в контурной карте</w:t>
            </w:r>
          </w:p>
        </w:tc>
      </w:tr>
    </w:tbl>
    <w:p w:rsidR="00F44206" w:rsidRDefault="00F44206">
      <w:pPr>
        <w:pStyle w:val="TableParagraph"/>
        <w:spacing w:line="237" w:lineRule="auto"/>
        <w:rPr>
          <w:sz w:val="24"/>
        </w:rPr>
        <w:sectPr w:rsidR="00F44206">
          <w:type w:val="continuous"/>
          <w:pgSz w:w="16840" w:h="11910" w:orient="landscape"/>
          <w:pgMar w:top="1100" w:right="1275" w:bottom="2341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77"/>
        </w:trPr>
        <w:tc>
          <w:tcPr>
            <w:tcW w:w="14147" w:type="dxa"/>
            <w:gridSpan w:val="6"/>
          </w:tcPr>
          <w:p w:rsidR="00F44206" w:rsidRDefault="001F3DED">
            <w:pPr>
              <w:pStyle w:val="TableParagraph"/>
              <w:spacing w:line="258" w:lineRule="exact"/>
              <w:ind w:left="1039" w:right="10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Высотная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поясность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горах – 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F44206">
        <w:trPr>
          <w:trHeight w:val="2208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Положение на карте. Рельеф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ис- копаемые. Климат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формирования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природных зонах РФ.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высотной поясности, ее положением на карте,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поверхностью,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полезными</w:t>
            </w:r>
          </w:p>
          <w:p w:rsidR="00F44206" w:rsidRDefault="001F3DED">
            <w:pPr>
              <w:pStyle w:val="TableParagraph"/>
              <w:spacing w:line="274" w:lineRule="exact"/>
              <w:ind w:left="114" w:right="478"/>
              <w:rPr>
                <w:sz w:val="24"/>
              </w:rPr>
            </w:pPr>
            <w:r>
              <w:rPr>
                <w:sz w:val="24"/>
              </w:rPr>
              <w:t>ископаемыми,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особенностями </w:t>
            </w:r>
            <w:r>
              <w:rPr>
                <w:spacing w:val="-2"/>
                <w:sz w:val="24"/>
              </w:rPr>
              <w:t>климата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spacing w:before="1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горы Рос- сии (заранее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выделенные учителем). С опорой на иллюстрации называют животных высотной по</w:t>
            </w:r>
            <w:r>
              <w:rPr>
                <w:sz w:val="24"/>
              </w:rPr>
              <w:t>- ясности.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кар-</w:t>
            </w:r>
          </w:p>
          <w:p w:rsidR="00F44206" w:rsidRDefault="001F3DED">
            <w:pPr>
              <w:pStyle w:val="TableParagraph"/>
              <w:spacing w:line="274" w:lineRule="exac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ту, называют горы Рос- </w:t>
            </w:r>
            <w:r>
              <w:rPr>
                <w:spacing w:val="-4"/>
                <w:sz w:val="24"/>
              </w:rPr>
              <w:t>сии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горы России. Называют животных, которые обитают в горах.</w:t>
            </w:r>
          </w:p>
          <w:p w:rsidR="00F44206" w:rsidRDefault="001F3DED">
            <w:pPr>
              <w:pStyle w:val="TableParagraph"/>
              <w:spacing w:line="242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Обозначают горы на контур- ной карте</w:t>
            </w:r>
          </w:p>
        </w:tc>
      </w:tr>
      <w:tr w:rsidR="00F44206">
        <w:trPr>
          <w:trHeight w:val="3034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242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Северного </w:t>
            </w:r>
            <w:r>
              <w:rPr>
                <w:spacing w:val="-2"/>
                <w:sz w:val="24"/>
              </w:rPr>
              <w:t>Кавказа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пояс- </w:t>
            </w:r>
            <w:r>
              <w:rPr>
                <w:spacing w:val="-2"/>
                <w:sz w:val="24"/>
              </w:rPr>
              <w:t>ности.</w:t>
            </w:r>
          </w:p>
          <w:p w:rsidR="00F44206" w:rsidRDefault="001F3DED">
            <w:pPr>
              <w:pStyle w:val="TableParagraph"/>
              <w:ind w:left="114" w:firstLine="5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Кав- казскими горами, природой, населением, хозяйством.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Воспитание толерантного отно- шения к людям других нацио- нальностей,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обычаям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тради- </w:t>
            </w:r>
            <w:r>
              <w:rPr>
                <w:spacing w:val="-4"/>
                <w:sz w:val="24"/>
              </w:rPr>
              <w:t>циям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Показывают горы на</w:t>
            </w:r>
            <w:r>
              <w:rPr>
                <w:sz w:val="24"/>
              </w:rPr>
              <w:t xml:space="preserve"> карте с помощью учите- ля.По иллюстрациям, с помощью опорных слова и словосочетаний, рас- сказывают о природе Кавказа. Показывают и называют по условным знакам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крупные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место-</w:t>
            </w:r>
          </w:p>
          <w:p w:rsidR="00F44206" w:rsidRDefault="001F3DED">
            <w:pPr>
              <w:pStyle w:val="TableParagraph"/>
              <w:spacing w:line="270" w:lineRule="exact"/>
              <w:ind w:right="288"/>
              <w:jc w:val="both"/>
              <w:rPr>
                <w:sz w:val="24"/>
              </w:rPr>
            </w:pPr>
            <w:r>
              <w:rPr>
                <w:sz w:val="24"/>
              </w:rPr>
              <w:t>рождения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ис- копаемых (нефть)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-44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природе Кавка- за.Перечи</w:t>
            </w:r>
            <w:r>
              <w:rPr>
                <w:sz w:val="24"/>
              </w:rPr>
              <w:t>сляют, с опорой на карту, полезные ископаемые которые добывают на Кавказе. Называют отрасли сельского хозяйства, которые развиты в предгорьях Кавказа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 схему/иллюстрации. Составля- ют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занятиях</w:t>
            </w:r>
          </w:p>
          <w:p w:rsidR="00F44206" w:rsidRDefault="001F3DED">
            <w:pPr>
              <w:pStyle w:val="TableParagraph"/>
              <w:spacing w:line="270" w:lineRule="exact"/>
              <w:ind w:right="44"/>
              <w:jc w:val="both"/>
              <w:rPr>
                <w:sz w:val="24"/>
              </w:rPr>
            </w:pPr>
            <w:r>
              <w:rPr>
                <w:sz w:val="24"/>
              </w:rPr>
              <w:t>горцев,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учеб- </w:t>
            </w:r>
            <w:r>
              <w:rPr>
                <w:spacing w:val="-4"/>
                <w:sz w:val="24"/>
              </w:rPr>
              <w:t>ника</w:t>
            </w:r>
          </w:p>
        </w:tc>
      </w:tr>
      <w:tr w:rsidR="00F44206">
        <w:trPr>
          <w:trHeight w:val="3312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экологические проблемы Урала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Формирование представлений 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поясно- </w:t>
            </w:r>
            <w:r>
              <w:rPr>
                <w:spacing w:val="-4"/>
                <w:sz w:val="24"/>
              </w:rPr>
              <w:t>сти.</w:t>
            </w:r>
          </w:p>
          <w:p w:rsidR="00F44206" w:rsidRDefault="001F3DED">
            <w:pPr>
              <w:pStyle w:val="TableParagraph"/>
              <w:spacing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го- родах РФ.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Знакомство обучающихся с при- родой Уральских гор, крупными промышленными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Урала. Совершенствование навыков ра- боты с настенной, настольной, контурной картами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Уральские горы, исполь- зуя помощь учителя. Со- ставляют рассказ о при- 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богатствах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Урала по предложенным учи- телем предложениям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tabs>
                <w:tab w:val="left" w:pos="1755"/>
                <w:tab w:val="left" w:pos="2884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Находят на физической карте России Уральские горы. Пока- зывают месторождения полез- ных ископаемых. Рассказыва- ют о природных богатствах края. Перечисляют, что вы- пускают предприятия тяжелой промышленности Урала с </w:t>
            </w:r>
            <w:r>
              <w:rPr>
                <w:spacing w:val="-2"/>
                <w:sz w:val="24"/>
              </w:rPr>
              <w:t>опорой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схе- </w:t>
            </w:r>
            <w:r>
              <w:rPr>
                <w:sz w:val="24"/>
              </w:rPr>
              <w:t>му/иллюстрацию.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Показыва</w:t>
            </w:r>
            <w:r>
              <w:rPr>
                <w:sz w:val="24"/>
              </w:rPr>
              <w:t>ют 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от-</w:t>
            </w:r>
          </w:p>
          <w:p w:rsidR="00F44206" w:rsidRDefault="001F3DE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контурной </w:t>
            </w:r>
            <w:r>
              <w:rPr>
                <w:spacing w:val="-2"/>
                <w:sz w:val="24"/>
              </w:rPr>
              <w:t>карте</w:t>
            </w:r>
          </w:p>
        </w:tc>
      </w:tr>
    </w:tbl>
    <w:p w:rsidR="00F44206" w:rsidRDefault="00F44206">
      <w:pPr>
        <w:pStyle w:val="TableParagraph"/>
        <w:spacing w:line="261" w:lineRule="exact"/>
        <w:jc w:val="both"/>
        <w:rPr>
          <w:sz w:val="24"/>
        </w:rPr>
        <w:sectPr w:rsidR="00F44206">
          <w:type w:val="continuous"/>
          <w:pgSz w:w="16840" w:h="11910" w:orient="landscape"/>
          <w:pgMar w:top="1100" w:right="1275" w:bottom="1240" w:left="1275" w:header="0" w:footer="1046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694"/>
        <w:gridCol w:w="711"/>
        <w:gridCol w:w="3688"/>
        <w:gridCol w:w="2833"/>
        <w:gridCol w:w="3405"/>
      </w:tblGrid>
      <w:tr w:rsidR="00F44206">
        <w:trPr>
          <w:trHeight w:val="2486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68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67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Алтайские горы. Осо- 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Хо- зяйство. Население и его основные занятия. 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Продолжение формирование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высотной поясности.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Алтай- ских гор, крупными городами </w:t>
            </w:r>
            <w:r>
              <w:rPr>
                <w:spacing w:val="-2"/>
                <w:sz w:val="24"/>
              </w:rPr>
              <w:t>региона.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ра-</w:t>
            </w:r>
          </w:p>
          <w:p w:rsidR="00F44206" w:rsidRDefault="001F3DED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настенной,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настольной, контурной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Алтайские горы, исполь- зуя помощь учителя</w:t>
            </w:r>
            <w:r>
              <w:rPr>
                <w:color w:val="FF0000"/>
                <w:sz w:val="24"/>
              </w:rPr>
              <w:t xml:space="preserve">. </w:t>
            </w:r>
            <w:r>
              <w:rPr>
                <w:sz w:val="24"/>
              </w:rPr>
              <w:t xml:space="preserve">По рисункам отвечают на вопросы, чем занимают- </w:t>
            </w:r>
            <w:r>
              <w:rPr>
                <w:sz w:val="24"/>
              </w:rPr>
              <w:t xml:space="preserve">ся сельские жители Ал- </w:t>
            </w:r>
            <w:r>
              <w:rPr>
                <w:spacing w:val="-4"/>
                <w:sz w:val="24"/>
              </w:rPr>
              <w:t>тая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природе Ал- тайских гор. Называют круп- ные города Алтая. Показыва- ют на карте, отмечают их на контурной карте. Составляют рассказ о занятиях сельских жителей Алтая по плану</w:t>
            </w:r>
          </w:p>
        </w:tc>
      </w:tr>
      <w:tr w:rsidR="00F44206">
        <w:trPr>
          <w:trHeight w:val="2760"/>
        </w:trPr>
        <w:tc>
          <w:tcPr>
            <w:tcW w:w="816" w:type="dxa"/>
          </w:tcPr>
          <w:p w:rsidR="00F44206" w:rsidRDefault="001F3DED">
            <w:pPr>
              <w:pStyle w:val="TableParagraph"/>
              <w:spacing w:line="273" w:lineRule="exact"/>
              <w:ind w:left="0" w:right="19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694" w:type="dxa"/>
          </w:tcPr>
          <w:p w:rsidR="00F44206" w:rsidRDefault="001F3DE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географии России</w:t>
            </w:r>
          </w:p>
        </w:tc>
        <w:tc>
          <w:tcPr>
            <w:tcW w:w="711" w:type="dxa"/>
          </w:tcPr>
          <w:p w:rsidR="00F44206" w:rsidRDefault="001F3DED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1ч.</w:t>
            </w:r>
          </w:p>
        </w:tc>
        <w:tc>
          <w:tcPr>
            <w:tcW w:w="3688" w:type="dxa"/>
          </w:tcPr>
          <w:p w:rsidR="00F44206" w:rsidRDefault="001F3DED">
            <w:pPr>
              <w:pStyle w:val="TableParagraph"/>
              <w:ind w:left="114" w:right="144"/>
              <w:jc w:val="both"/>
              <w:rPr>
                <w:sz w:val="24"/>
              </w:rPr>
            </w:pPr>
            <w:r>
              <w:rPr>
                <w:sz w:val="24"/>
              </w:rPr>
              <w:t>Повторение, обобщение и систе- 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«Гео- графия России».</w:t>
            </w:r>
          </w:p>
          <w:p w:rsidR="00F44206" w:rsidRDefault="001F3DED">
            <w:pPr>
              <w:pStyle w:val="TableParagraph"/>
              <w:ind w:left="114" w:right="13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работать в парах, группах, выполнять са- мостоятельно задания в тетради на печатной основе.</w:t>
            </w:r>
          </w:p>
          <w:p w:rsidR="00F44206" w:rsidRDefault="001F3DED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ра-</w:t>
            </w:r>
          </w:p>
          <w:p w:rsidR="00F44206" w:rsidRDefault="001F3DED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настенной,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настольной, контурной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картами</w:t>
            </w:r>
          </w:p>
        </w:tc>
        <w:tc>
          <w:tcPr>
            <w:tcW w:w="2833" w:type="dxa"/>
          </w:tcPr>
          <w:p w:rsidR="00F44206" w:rsidRDefault="001F3DED">
            <w:pPr>
              <w:pStyle w:val="TableParagraph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природные зоны России. Называют с опорой на карту - приложение к учебнику - характерные особенности природных зон России</w:t>
            </w:r>
          </w:p>
        </w:tc>
        <w:tc>
          <w:tcPr>
            <w:tcW w:w="3405" w:type="dxa"/>
          </w:tcPr>
          <w:p w:rsidR="00F44206" w:rsidRDefault="001F3DED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Показывают на карте природ- ные зоны России. Определяют по описанию, иллюстрациям при</w:t>
            </w:r>
            <w:r>
              <w:rPr>
                <w:sz w:val="24"/>
              </w:rPr>
              <w:t>родные зоны.</w:t>
            </w:r>
          </w:p>
        </w:tc>
      </w:tr>
    </w:tbl>
    <w:p w:rsidR="001F3DED" w:rsidRDefault="001F3DED"/>
    <w:sectPr w:rsidR="001F3DED">
      <w:type w:val="continuous"/>
      <w:pgSz w:w="16840" w:h="11910" w:orient="landscape"/>
      <w:pgMar w:top="1100" w:right="1275" w:bottom="1240" w:left="1275" w:header="0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DED" w:rsidRDefault="001F3DED">
      <w:r>
        <w:separator/>
      </w:r>
    </w:p>
  </w:endnote>
  <w:endnote w:type="continuationSeparator" w:id="0">
    <w:p w:rsidR="001F3DED" w:rsidRDefault="001F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206" w:rsidRDefault="001F3DE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11616" behindDoc="1" locked="0" layoutInCell="1" allowOverlap="1">
              <wp:simplePos x="0" y="0"/>
              <wp:positionH relativeFrom="page">
                <wp:posOffset>6475221</wp:posOffset>
              </wp:positionH>
              <wp:positionV relativeFrom="page">
                <wp:posOffset>9891301</wp:posOffset>
              </wp:positionV>
              <wp:extent cx="2032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4206" w:rsidRDefault="001F3DE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555DE9">
                            <w:rPr>
                              <w:noProof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9.85pt;margin-top:778.85pt;width:16pt;height:15.3pt;z-index:-1680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" filled="f" stroked="f">
              <v:path arrowok="t"/>
              <v:textbox inset="0,0,0,0">
                <w:txbxContent>
                  <w:p w:rsidR="00F44206" w:rsidRDefault="001F3DE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555DE9">
                      <w:rPr>
                        <w:noProof/>
                        <w:spacing w:val="-5"/>
                        <w:sz w:val="24"/>
                      </w:rPr>
                      <w:t>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206" w:rsidRDefault="001F3DE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12128" behindDoc="1" locked="0" layoutInCell="1" allowOverlap="1">
              <wp:simplePos x="0" y="0"/>
              <wp:positionH relativeFrom="page">
                <wp:posOffset>9605518</wp:posOffset>
              </wp:positionH>
              <wp:positionV relativeFrom="page">
                <wp:posOffset>6757957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4206" w:rsidRDefault="001F3DE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555DE9">
                            <w:rPr>
                              <w:noProof/>
                              <w:spacing w:val="-5"/>
                              <w:sz w:val="24"/>
                            </w:rPr>
                            <w:t>22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756.35pt;margin-top:532.1pt;width:19pt;height:15.3pt;z-index:-1680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9S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" filled="f" stroked="f">
              <v:path arrowok="t"/>
              <v:textbox inset="0,0,0,0">
                <w:txbxContent>
                  <w:p w:rsidR="00F44206" w:rsidRDefault="001F3DE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555DE9">
                      <w:rPr>
                        <w:noProof/>
                        <w:spacing w:val="-5"/>
                        <w:sz w:val="24"/>
                      </w:rPr>
                      <w:t>22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DED" w:rsidRDefault="001F3DED">
      <w:r>
        <w:separator/>
      </w:r>
    </w:p>
  </w:footnote>
  <w:footnote w:type="continuationSeparator" w:id="0">
    <w:p w:rsidR="001F3DED" w:rsidRDefault="001F3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493D"/>
    <w:multiLevelType w:val="hybridMultilevel"/>
    <w:tmpl w:val="FDCC0E12"/>
    <w:lvl w:ilvl="0" w:tplc="0BB4691E">
      <w:start w:val="1"/>
      <w:numFmt w:val="upperRoman"/>
      <w:lvlText w:val="%1."/>
      <w:lvlJc w:val="left"/>
      <w:pPr>
        <w:ind w:left="2979" w:hanging="5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1562A9E">
      <w:numFmt w:val="bullet"/>
      <w:lvlText w:val="•"/>
      <w:lvlJc w:val="left"/>
      <w:pPr>
        <w:ind w:left="3646" w:hanging="543"/>
      </w:pPr>
      <w:rPr>
        <w:rFonts w:hint="default"/>
        <w:lang w:val="ru-RU" w:eastAsia="en-US" w:bidi="ar-SA"/>
      </w:rPr>
    </w:lvl>
    <w:lvl w:ilvl="2" w:tplc="3FDA0C32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3" w:tplc="20A0F942">
      <w:numFmt w:val="bullet"/>
      <w:lvlText w:val="•"/>
      <w:lvlJc w:val="left"/>
      <w:pPr>
        <w:ind w:left="4978" w:hanging="543"/>
      </w:pPr>
      <w:rPr>
        <w:rFonts w:hint="default"/>
        <w:lang w:val="ru-RU" w:eastAsia="en-US" w:bidi="ar-SA"/>
      </w:rPr>
    </w:lvl>
    <w:lvl w:ilvl="4" w:tplc="EB907496">
      <w:numFmt w:val="bullet"/>
      <w:lvlText w:val="•"/>
      <w:lvlJc w:val="left"/>
      <w:pPr>
        <w:ind w:left="5644" w:hanging="543"/>
      </w:pPr>
      <w:rPr>
        <w:rFonts w:hint="default"/>
        <w:lang w:val="ru-RU" w:eastAsia="en-US" w:bidi="ar-SA"/>
      </w:rPr>
    </w:lvl>
    <w:lvl w:ilvl="5" w:tplc="282EB29A">
      <w:numFmt w:val="bullet"/>
      <w:lvlText w:val="•"/>
      <w:lvlJc w:val="left"/>
      <w:pPr>
        <w:ind w:left="6310" w:hanging="543"/>
      </w:pPr>
      <w:rPr>
        <w:rFonts w:hint="default"/>
        <w:lang w:val="ru-RU" w:eastAsia="en-US" w:bidi="ar-SA"/>
      </w:rPr>
    </w:lvl>
    <w:lvl w:ilvl="6" w:tplc="5A5C0D90">
      <w:numFmt w:val="bullet"/>
      <w:lvlText w:val="•"/>
      <w:lvlJc w:val="left"/>
      <w:pPr>
        <w:ind w:left="6977" w:hanging="543"/>
      </w:pPr>
      <w:rPr>
        <w:rFonts w:hint="default"/>
        <w:lang w:val="ru-RU" w:eastAsia="en-US" w:bidi="ar-SA"/>
      </w:rPr>
    </w:lvl>
    <w:lvl w:ilvl="7" w:tplc="8F82055E">
      <w:numFmt w:val="bullet"/>
      <w:lvlText w:val="•"/>
      <w:lvlJc w:val="left"/>
      <w:pPr>
        <w:ind w:left="7643" w:hanging="543"/>
      </w:pPr>
      <w:rPr>
        <w:rFonts w:hint="default"/>
        <w:lang w:val="ru-RU" w:eastAsia="en-US" w:bidi="ar-SA"/>
      </w:rPr>
    </w:lvl>
    <w:lvl w:ilvl="8" w:tplc="4A725E1A">
      <w:numFmt w:val="bullet"/>
      <w:lvlText w:val="•"/>
      <w:lvlJc w:val="left"/>
      <w:pPr>
        <w:ind w:left="8309" w:hanging="543"/>
      </w:pPr>
      <w:rPr>
        <w:rFonts w:hint="default"/>
        <w:lang w:val="ru-RU" w:eastAsia="en-US" w:bidi="ar-SA"/>
      </w:rPr>
    </w:lvl>
  </w:abstractNum>
  <w:abstractNum w:abstractNumId="1" w15:restartNumberingAfterBreak="0">
    <w:nsid w:val="2F9E6C84"/>
    <w:multiLevelType w:val="hybridMultilevel"/>
    <w:tmpl w:val="9920DECC"/>
    <w:lvl w:ilvl="0" w:tplc="E7A8C6E2">
      <w:start w:val="1"/>
      <w:numFmt w:val="upperRoman"/>
      <w:lvlText w:val="%1."/>
      <w:lvlJc w:val="left"/>
      <w:pPr>
        <w:ind w:left="852" w:hanging="4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4928E28C">
      <w:numFmt w:val="bullet"/>
      <w:lvlText w:val="•"/>
      <w:lvlJc w:val="left"/>
      <w:pPr>
        <w:ind w:left="1738" w:hanging="471"/>
      </w:pPr>
      <w:rPr>
        <w:rFonts w:hint="default"/>
        <w:lang w:val="ru-RU" w:eastAsia="en-US" w:bidi="ar-SA"/>
      </w:rPr>
    </w:lvl>
    <w:lvl w:ilvl="2" w:tplc="A73E81E2">
      <w:numFmt w:val="bullet"/>
      <w:lvlText w:val="•"/>
      <w:lvlJc w:val="left"/>
      <w:pPr>
        <w:ind w:left="2616" w:hanging="471"/>
      </w:pPr>
      <w:rPr>
        <w:rFonts w:hint="default"/>
        <w:lang w:val="ru-RU" w:eastAsia="en-US" w:bidi="ar-SA"/>
      </w:rPr>
    </w:lvl>
    <w:lvl w:ilvl="3" w:tplc="3B50C718">
      <w:numFmt w:val="bullet"/>
      <w:lvlText w:val="•"/>
      <w:lvlJc w:val="left"/>
      <w:pPr>
        <w:ind w:left="3494" w:hanging="471"/>
      </w:pPr>
      <w:rPr>
        <w:rFonts w:hint="default"/>
        <w:lang w:val="ru-RU" w:eastAsia="en-US" w:bidi="ar-SA"/>
      </w:rPr>
    </w:lvl>
    <w:lvl w:ilvl="4" w:tplc="5C36207A">
      <w:numFmt w:val="bullet"/>
      <w:lvlText w:val="•"/>
      <w:lvlJc w:val="left"/>
      <w:pPr>
        <w:ind w:left="4372" w:hanging="471"/>
      </w:pPr>
      <w:rPr>
        <w:rFonts w:hint="default"/>
        <w:lang w:val="ru-RU" w:eastAsia="en-US" w:bidi="ar-SA"/>
      </w:rPr>
    </w:lvl>
    <w:lvl w:ilvl="5" w:tplc="3E7ECDD0">
      <w:numFmt w:val="bullet"/>
      <w:lvlText w:val="•"/>
      <w:lvlJc w:val="left"/>
      <w:pPr>
        <w:ind w:left="5250" w:hanging="471"/>
      </w:pPr>
      <w:rPr>
        <w:rFonts w:hint="default"/>
        <w:lang w:val="ru-RU" w:eastAsia="en-US" w:bidi="ar-SA"/>
      </w:rPr>
    </w:lvl>
    <w:lvl w:ilvl="6" w:tplc="5CFA3D4C">
      <w:numFmt w:val="bullet"/>
      <w:lvlText w:val="•"/>
      <w:lvlJc w:val="left"/>
      <w:pPr>
        <w:ind w:left="6129" w:hanging="471"/>
      </w:pPr>
      <w:rPr>
        <w:rFonts w:hint="default"/>
        <w:lang w:val="ru-RU" w:eastAsia="en-US" w:bidi="ar-SA"/>
      </w:rPr>
    </w:lvl>
    <w:lvl w:ilvl="7" w:tplc="DB141742">
      <w:numFmt w:val="bullet"/>
      <w:lvlText w:val="•"/>
      <w:lvlJc w:val="left"/>
      <w:pPr>
        <w:ind w:left="7007" w:hanging="471"/>
      </w:pPr>
      <w:rPr>
        <w:rFonts w:hint="default"/>
        <w:lang w:val="ru-RU" w:eastAsia="en-US" w:bidi="ar-SA"/>
      </w:rPr>
    </w:lvl>
    <w:lvl w:ilvl="8" w:tplc="87C65712">
      <w:numFmt w:val="bullet"/>
      <w:lvlText w:val="•"/>
      <w:lvlJc w:val="left"/>
      <w:pPr>
        <w:ind w:left="7885" w:hanging="471"/>
      </w:pPr>
      <w:rPr>
        <w:rFonts w:hint="default"/>
        <w:lang w:val="ru-RU" w:eastAsia="en-US" w:bidi="ar-SA"/>
      </w:rPr>
    </w:lvl>
  </w:abstractNum>
  <w:abstractNum w:abstractNumId="2" w15:restartNumberingAfterBreak="0">
    <w:nsid w:val="45C43F28"/>
    <w:multiLevelType w:val="hybridMultilevel"/>
    <w:tmpl w:val="5706004A"/>
    <w:lvl w:ilvl="0" w:tplc="5F387F5C">
      <w:numFmt w:val="bullet"/>
      <w:lvlText w:val=""/>
      <w:lvlJc w:val="left"/>
      <w:pPr>
        <w:ind w:left="141" w:hanging="284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7400B526">
      <w:numFmt w:val="bullet"/>
      <w:lvlText w:val="•"/>
      <w:lvlJc w:val="left"/>
      <w:pPr>
        <w:ind w:left="1090" w:hanging="284"/>
      </w:pPr>
      <w:rPr>
        <w:rFonts w:hint="default"/>
        <w:lang w:val="ru-RU" w:eastAsia="en-US" w:bidi="ar-SA"/>
      </w:rPr>
    </w:lvl>
    <w:lvl w:ilvl="2" w:tplc="F844D182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3" w:tplc="220A5D82">
      <w:numFmt w:val="bullet"/>
      <w:lvlText w:val="•"/>
      <w:lvlJc w:val="left"/>
      <w:pPr>
        <w:ind w:left="2990" w:hanging="284"/>
      </w:pPr>
      <w:rPr>
        <w:rFonts w:hint="default"/>
        <w:lang w:val="ru-RU" w:eastAsia="en-US" w:bidi="ar-SA"/>
      </w:rPr>
    </w:lvl>
    <w:lvl w:ilvl="4" w:tplc="A5263820">
      <w:numFmt w:val="bullet"/>
      <w:lvlText w:val="•"/>
      <w:lvlJc w:val="left"/>
      <w:pPr>
        <w:ind w:left="3940" w:hanging="284"/>
      </w:pPr>
      <w:rPr>
        <w:rFonts w:hint="default"/>
        <w:lang w:val="ru-RU" w:eastAsia="en-US" w:bidi="ar-SA"/>
      </w:rPr>
    </w:lvl>
    <w:lvl w:ilvl="5" w:tplc="700296FC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6" w:tplc="F02C4C14">
      <w:numFmt w:val="bullet"/>
      <w:lvlText w:val="•"/>
      <w:lvlJc w:val="left"/>
      <w:pPr>
        <w:ind w:left="5841" w:hanging="284"/>
      </w:pPr>
      <w:rPr>
        <w:rFonts w:hint="default"/>
        <w:lang w:val="ru-RU" w:eastAsia="en-US" w:bidi="ar-SA"/>
      </w:rPr>
    </w:lvl>
    <w:lvl w:ilvl="7" w:tplc="F23ED512">
      <w:numFmt w:val="bullet"/>
      <w:lvlText w:val="•"/>
      <w:lvlJc w:val="left"/>
      <w:pPr>
        <w:ind w:left="6791" w:hanging="284"/>
      </w:pPr>
      <w:rPr>
        <w:rFonts w:hint="default"/>
        <w:lang w:val="ru-RU" w:eastAsia="en-US" w:bidi="ar-SA"/>
      </w:rPr>
    </w:lvl>
    <w:lvl w:ilvl="8" w:tplc="A7FE5F0E">
      <w:numFmt w:val="bullet"/>
      <w:lvlText w:val="•"/>
      <w:lvlJc w:val="left"/>
      <w:pPr>
        <w:ind w:left="7741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44206"/>
    <w:rsid w:val="001F3DED"/>
    <w:rsid w:val="00555DE9"/>
    <w:rsid w:val="00F4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6B740"/>
  <w15:docId w15:val="{402BD217-05AF-462C-B901-0297BCEF6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8"/>
      <w:ind w:left="13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712" w:right="285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59"/>
      <w:ind w:left="852" w:hanging="47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1" w:firstLine="42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4"/>
      <w:ind w:left="141" w:firstLine="4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3NMkR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8609</Words>
  <Characters>49073</Characters>
  <Application>Microsoft Office Word</Application>
  <DocSecurity>0</DocSecurity>
  <Lines>408</Lines>
  <Paragraphs>115</Paragraphs>
  <ScaleCrop>false</ScaleCrop>
  <Company/>
  <LinksUpToDate>false</LinksUpToDate>
  <CharactersWithSpaces>57567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Пользователь Windows</cp:lastModifiedBy>
  <cp:revision>2</cp:revision>
  <dcterms:created xsi:type="dcterms:W3CDTF">2025-03-31T00:22:00Z</dcterms:created>
  <dcterms:modified xsi:type="dcterms:W3CDTF">2025-03-31T03:52:00Z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2025-03-31T00:00:00Z</vt:filetime>
  </property>
  <property fmtid="{D5CDD505-2E9C-101B-9397-08002B2CF9AE}" pid="5" name="Producer">
    <vt:lpwstr>www.ilovepdf.com</vt:lpwstr>
  </property>
</Properties>
</file>